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F8588" w14:textId="77777777" w:rsidR="00CB0350" w:rsidRPr="00AB2DA2" w:rsidRDefault="00AB2DA2" w:rsidP="00AB2DA2">
      <w:pPr>
        <w:jc w:val="center"/>
        <w:rPr>
          <w:b/>
          <w:sz w:val="28"/>
          <w:lang w:val="en-CA"/>
        </w:rPr>
      </w:pPr>
      <w:r w:rsidRPr="00AB2DA2">
        <w:rPr>
          <w:b/>
          <w:sz w:val="28"/>
          <w:lang w:val="en-CA"/>
        </w:rPr>
        <w:t>Cognitive Development</w:t>
      </w:r>
    </w:p>
    <w:p w14:paraId="6B427ADC" w14:textId="77777777" w:rsidR="00AB2DA2" w:rsidRPr="00AB2DA2" w:rsidRDefault="00AB2DA2" w:rsidP="00AB2DA2">
      <w:pPr>
        <w:rPr>
          <w:i/>
          <w:lang w:val="en-CA"/>
        </w:rPr>
      </w:pPr>
      <w:r w:rsidRPr="00AB2DA2">
        <w:rPr>
          <w:i/>
          <w:lang w:val="en-CA"/>
        </w:rPr>
        <w:t>How do we know what infants and toddlers know about the world?</w:t>
      </w:r>
    </w:p>
    <w:p w14:paraId="70703C8F" w14:textId="77777777" w:rsidR="00AB2DA2" w:rsidRPr="00AB2DA2" w:rsidRDefault="00AB2DA2" w:rsidP="00AB2DA2">
      <w:pPr>
        <w:rPr>
          <w:lang w:val="en-CA"/>
        </w:rPr>
      </w:pPr>
      <w:r w:rsidRPr="00AB2DA2">
        <w:rPr>
          <w:lang w:val="en-CA"/>
        </w:rPr>
        <w:t>Techniques developed</w:t>
      </w:r>
      <w:r>
        <w:rPr>
          <w:lang w:val="en-CA"/>
        </w:rPr>
        <w:t xml:space="preserve"> for learning what infants know</w:t>
      </w:r>
    </w:p>
    <w:p w14:paraId="1CD036DB" w14:textId="77777777" w:rsidR="00AB2DA2" w:rsidRPr="00AB2DA2" w:rsidRDefault="00AB2DA2" w:rsidP="00E963B2">
      <w:pPr>
        <w:pStyle w:val="ListParagraph"/>
        <w:numPr>
          <w:ilvl w:val="0"/>
          <w:numId w:val="1"/>
        </w:numPr>
        <w:rPr>
          <w:u w:val="single"/>
          <w:lang w:val="en-CA"/>
        </w:rPr>
      </w:pPr>
      <w:r w:rsidRPr="00AB2DA2">
        <w:rPr>
          <w:u w:val="single"/>
          <w:lang w:val="en-CA"/>
        </w:rPr>
        <w:t>Preferential looking technique</w:t>
      </w:r>
    </w:p>
    <w:p w14:paraId="7AD5419A" w14:textId="77777777" w:rsidR="00AB2DA2" w:rsidRDefault="00AB2DA2" w:rsidP="00E963B2">
      <w:pPr>
        <w:pStyle w:val="ListParagraph"/>
        <w:numPr>
          <w:ilvl w:val="1"/>
          <w:numId w:val="1"/>
        </w:numPr>
        <w:rPr>
          <w:lang w:val="en-CA"/>
        </w:rPr>
      </w:pPr>
      <w:r w:rsidRPr="00AB2DA2">
        <w:rPr>
          <w:lang w:val="en-CA"/>
        </w:rPr>
        <w:t>If you show and infant an image, and see how much time they</w:t>
      </w:r>
      <w:r>
        <w:rPr>
          <w:lang w:val="en-CA"/>
        </w:rPr>
        <w:t xml:space="preserve"> stay</w:t>
      </w:r>
      <w:r w:rsidRPr="00AB2DA2">
        <w:rPr>
          <w:lang w:val="en-CA"/>
        </w:rPr>
        <w:t xml:space="preserve"> look at a specific image</w:t>
      </w:r>
    </w:p>
    <w:p w14:paraId="6242AD2D" w14:textId="77777777" w:rsidR="00AB2DA2" w:rsidRDefault="00AB2DA2" w:rsidP="00E963B2">
      <w:pPr>
        <w:pStyle w:val="ListParagraph"/>
        <w:numPr>
          <w:ilvl w:val="1"/>
          <w:numId w:val="1"/>
        </w:numPr>
        <w:rPr>
          <w:lang w:val="en-CA"/>
        </w:rPr>
      </w:pPr>
      <w:r>
        <w:rPr>
          <w:lang w:val="en-CA"/>
        </w:rPr>
        <w:t>Which one they find more interesting</w:t>
      </w:r>
    </w:p>
    <w:p w14:paraId="32FA777B" w14:textId="77777777" w:rsidR="00AB2DA2" w:rsidRPr="00AB2DA2" w:rsidRDefault="00AB2DA2" w:rsidP="00E963B2">
      <w:pPr>
        <w:pStyle w:val="ListParagraph"/>
        <w:numPr>
          <w:ilvl w:val="0"/>
          <w:numId w:val="1"/>
        </w:numPr>
        <w:rPr>
          <w:u w:val="single"/>
          <w:lang w:val="en-CA"/>
        </w:rPr>
      </w:pPr>
      <w:r w:rsidRPr="00AB2DA2">
        <w:rPr>
          <w:u w:val="single"/>
          <w:lang w:val="en-CA"/>
        </w:rPr>
        <w:t>Orienting Reflex</w:t>
      </w:r>
    </w:p>
    <w:p w14:paraId="4DC6853F" w14:textId="77777777" w:rsidR="00AB2DA2" w:rsidRDefault="00AB2DA2" w:rsidP="00E963B2">
      <w:pPr>
        <w:pStyle w:val="ListParagraph"/>
        <w:numPr>
          <w:ilvl w:val="1"/>
          <w:numId w:val="1"/>
        </w:numPr>
        <w:rPr>
          <w:lang w:val="en-CA"/>
        </w:rPr>
      </w:pPr>
      <w:r>
        <w:rPr>
          <w:lang w:val="en-CA"/>
        </w:rPr>
        <w:t>Looking at things that they find new</w:t>
      </w:r>
    </w:p>
    <w:p w14:paraId="53F29A60" w14:textId="77777777" w:rsidR="00DB4800" w:rsidRDefault="00DB4800" w:rsidP="00E963B2">
      <w:pPr>
        <w:pStyle w:val="ListParagraph"/>
        <w:numPr>
          <w:ilvl w:val="1"/>
          <w:numId w:val="1"/>
        </w:numPr>
        <w:rPr>
          <w:lang w:val="en-CA"/>
        </w:rPr>
      </w:pPr>
      <w:r>
        <w:rPr>
          <w:lang w:val="en-CA"/>
        </w:rPr>
        <w:t>Lemur faces</w:t>
      </w:r>
    </w:p>
    <w:p w14:paraId="1D194293" w14:textId="77777777" w:rsidR="00AB2DA2" w:rsidRPr="00AB2DA2" w:rsidRDefault="00AB2DA2" w:rsidP="00E963B2">
      <w:pPr>
        <w:pStyle w:val="ListParagraph"/>
        <w:numPr>
          <w:ilvl w:val="0"/>
          <w:numId w:val="1"/>
        </w:numPr>
        <w:rPr>
          <w:u w:val="single"/>
          <w:lang w:val="en-CA"/>
        </w:rPr>
      </w:pPr>
      <w:r w:rsidRPr="00AB2DA2">
        <w:rPr>
          <w:u w:val="single"/>
          <w:lang w:val="en-CA"/>
        </w:rPr>
        <w:t>Memory retention test</w:t>
      </w:r>
    </w:p>
    <w:p w14:paraId="6D1BB1E1" w14:textId="77777777" w:rsidR="00AB2DA2" w:rsidRDefault="00AB2DA2" w:rsidP="00E963B2">
      <w:pPr>
        <w:pStyle w:val="ListParagraph"/>
        <w:numPr>
          <w:ilvl w:val="1"/>
          <w:numId w:val="1"/>
        </w:numPr>
        <w:rPr>
          <w:lang w:val="en-CA"/>
        </w:rPr>
      </w:pPr>
      <w:r>
        <w:rPr>
          <w:lang w:val="en-CA"/>
        </w:rPr>
        <w:t>Attach a string to leg, see if the baby will remember that the mobile moves. To find out how long their memories last, etc.</w:t>
      </w:r>
    </w:p>
    <w:p w14:paraId="5A83F295" w14:textId="77777777" w:rsidR="00AB2DA2" w:rsidRDefault="00AB2DA2" w:rsidP="00AB2DA2">
      <w:pPr>
        <w:rPr>
          <w:lang w:val="en-CA"/>
        </w:rPr>
      </w:pPr>
    </w:p>
    <w:p w14:paraId="12FE230F" w14:textId="77777777" w:rsidR="00AB2DA2" w:rsidRPr="00AB2DA2" w:rsidRDefault="00AB2DA2" w:rsidP="00AB2DA2">
      <w:pPr>
        <w:rPr>
          <w:b/>
          <w:lang w:val="en-CA"/>
        </w:rPr>
      </w:pPr>
      <w:r w:rsidRPr="00AB2DA2">
        <w:rPr>
          <w:b/>
          <w:lang w:val="en-CA"/>
        </w:rPr>
        <w:t>Understanding the Laws of Nature</w:t>
      </w:r>
    </w:p>
    <w:p w14:paraId="3A93C3A0" w14:textId="77777777" w:rsidR="00AB2DA2" w:rsidRDefault="00AB2DA2" w:rsidP="00AB2DA2">
      <w:pPr>
        <w:rPr>
          <w:lang w:val="en-CA"/>
        </w:rPr>
      </w:pPr>
      <w:r w:rsidRPr="00AB2DA2">
        <w:rPr>
          <w:lang w:val="en-CA"/>
        </w:rPr>
        <w:t>Physics—things should not just be suspended in thin air. Possible vs. Impossible events</w:t>
      </w:r>
    </w:p>
    <w:p w14:paraId="51C4AE69" w14:textId="77777777" w:rsidR="00AB2DA2" w:rsidRPr="00AB2DA2" w:rsidRDefault="00AB2DA2" w:rsidP="00E963B2">
      <w:pPr>
        <w:pStyle w:val="ListParagraph"/>
        <w:numPr>
          <w:ilvl w:val="0"/>
          <w:numId w:val="2"/>
        </w:numPr>
        <w:rPr>
          <w:lang w:val="en-CA"/>
        </w:rPr>
      </w:pPr>
      <w:r w:rsidRPr="00AB2DA2">
        <w:rPr>
          <w:lang w:val="en-CA"/>
        </w:rPr>
        <w:t>Impossible events attract their attention way more than possible events. This says that they understand gravity, and the way the world works</w:t>
      </w:r>
    </w:p>
    <w:p w14:paraId="0163D175" w14:textId="77777777" w:rsidR="00AB2DA2" w:rsidRPr="00AB2DA2" w:rsidRDefault="00AB2DA2" w:rsidP="00AB2DA2">
      <w:pPr>
        <w:rPr>
          <w:lang w:val="en-CA"/>
        </w:rPr>
      </w:pPr>
      <w:r w:rsidRPr="00AB2DA2">
        <w:rPr>
          <w:lang w:val="en-CA"/>
        </w:rPr>
        <w:t xml:space="preserve">Math—goes back to Piaget. </w:t>
      </w:r>
    </w:p>
    <w:p w14:paraId="6D672AC7" w14:textId="77777777" w:rsidR="00AB2DA2" w:rsidRDefault="00AB2DA2" w:rsidP="00E963B2">
      <w:pPr>
        <w:pStyle w:val="ListParagraph"/>
        <w:numPr>
          <w:ilvl w:val="0"/>
          <w:numId w:val="2"/>
        </w:numPr>
        <w:rPr>
          <w:lang w:val="en-CA"/>
        </w:rPr>
      </w:pPr>
      <w:r w:rsidRPr="00AB2DA2">
        <w:rPr>
          <w:lang w:val="en-CA"/>
        </w:rPr>
        <w:t xml:space="preserve">He originally believed that infants did not understand the concept of math. </w:t>
      </w:r>
    </w:p>
    <w:p w14:paraId="29E0F3C1" w14:textId="77777777" w:rsidR="00AB2DA2" w:rsidRDefault="00AB2DA2" w:rsidP="00E963B2">
      <w:pPr>
        <w:pStyle w:val="ListParagraph"/>
        <w:numPr>
          <w:ilvl w:val="0"/>
          <w:numId w:val="2"/>
        </w:numPr>
        <w:rPr>
          <w:lang w:val="en-CA"/>
        </w:rPr>
      </w:pPr>
      <w:r w:rsidRPr="00AB2DA2">
        <w:rPr>
          <w:lang w:val="en-CA"/>
        </w:rPr>
        <w:t>The Marble Test by Piaget: two lines of marbles, and ask which one has the more numbers (they’re just spread out). They choose the spread out marble</w:t>
      </w:r>
    </w:p>
    <w:p w14:paraId="35F401DD" w14:textId="77777777" w:rsidR="00AB2DA2" w:rsidRPr="00AB2DA2" w:rsidRDefault="00AB2DA2" w:rsidP="00E963B2">
      <w:pPr>
        <w:pStyle w:val="ListParagraph"/>
        <w:numPr>
          <w:ilvl w:val="1"/>
          <w:numId w:val="2"/>
        </w:numPr>
        <w:rPr>
          <w:lang w:val="en-CA"/>
        </w:rPr>
      </w:pPr>
      <w:r w:rsidRPr="00AB2DA2">
        <w:rPr>
          <w:lang w:val="en-CA"/>
        </w:rPr>
        <w:t>Kids actually grasp the idea of which one “has more” when they’re properly motivated. For example, a line of M&amp;M’s. They will choose the one that has more</w:t>
      </w:r>
    </w:p>
    <w:p w14:paraId="6CF85173" w14:textId="77777777" w:rsidR="00AB2DA2" w:rsidRDefault="00AB2DA2" w:rsidP="00AB2DA2">
      <w:pPr>
        <w:rPr>
          <w:lang w:val="en-CA"/>
        </w:rPr>
      </w:pPr>
    </w:p>
    <w:p w14:paraId="0D59A4A3" w14:textId="77777777" w:rsidR="00AB2DA2" w:rsidRPr="00AB2DA2" w:rsidRDefault="00AB2DA2" w:rsidP="00AB2DA2">
      <w:pPr>
        <w:rPr>
          <w:b/>
          <w:lang w:val="en-CA"/>
        </w:rPr>
      </w:pPr>
      <w:r w:rsidRPr="00AB2DA2">
        <w:rPr>
          <w:b/>
          <w:lang w:val="en-CA"/>
        </w:rPr>
        <w:t>Understanding Others: Theory of Mind</w:t>
      </w:r>
    </w:p>
    <w:p w14:paraId="430DBE6E" w14:textId="77777777" w:rsidR="00AB2DA2" w:rsidRDefault="00AB2DA2" w:rsidP="00AB2DA2">
      <w:pPr>
        <w:rPr>
          <w:lang w:val="en-CA"/>
        </w:rPr>
      </w:pPr>
      <w:r>
        <w:rPr>
          <w:lang w:val="en-CA"/>
        </w:rPr>
        <w:t>Kids reach this around age 5, corresponds with the development of the frontal lobe.</w:t>
      </w:r>
    </w:p>
    <w:p w14:paraId="014F6B2A" w14:textId="77777777" w:rsidR="00AB2DA2" w:rsidRDefault="00AB2DA2" w:rsidP="00E963B2">
      <w:pPr>
        <w:pStyle w:val="ListParagraph"/>
        <w:numPr>
          <w:ilvl w:val="0"/>
          <w:numId w:val="3"/>
        </w:numPr>
        <w:rPr>
          <w:lang w:val="en-CA"/>
        </w:rPr>
      </w:pPr>
      <w:r>
        <w:rPr>
          <w:lang w:val="en-CA"/>
        </w:rPr>
        <w:t>Recognizing that other people have mental states that are separate from one’s own</w:t>
      </w:r>
      <w:r w:rsidRPr="00AB2DA2">
        <w:rPr>
          <w:lang w:val="en-CA"/>
        </w:rPr>
        <w:sym w:font="Wingdings" w:char="F0E0"/>
      </w:r>
      <w:r>
        <w:rPr>
          <w:lang w:val="en-CA"/>
        </w:rPr>
        <w:t xml:space="preserve"> being able to infer others’ thoughts, feelings, or behaviour by considering their mental states.</w:t>
      </w:r>
    </w:p>
    <w:p w14:paraId="5ECEDEA2" w14:textId="77777777" w:rsidR="00AB2DA2" w:rsidRDefault="00AB2DA2" w:rsidP="00E963B2">
      <w:pPr>
        <w:pStyle w:val="ListParagraph"/>
        <w:numPr>
          <w:ilvl w:val="1"/>
          <w:numId w:val="3"/>
        </w:numPr>
        <w:rPr>
          <w:lang w:val="en-CA"/>
        </w:rPr>
      </w:pPr>
      <w:r w:rsidRPr="006A61A8">
        <w:rPr>
          <w:u w:val="single"/>
          <w:lang w:val="en-CA"/>
        </w:rPr>
        <w:t>The False-Belief Test</w:t>
      </w:r>
      <w:r>
        <w:rPr>
          <w:lang w:val="en-CA"/>
        </w:rPr>
        <w:t>—</w:t>
      </w:r>
      <w:r w:rsidR="00EC0D81">
        <w:rPr>
          <w:lang w:val="en-CA"/>
        </w:rPr>
        <w:t xml:space="preserve">Sally </w:t>
      </w:r>
      <w:r w:rsidR="006A61A8">
        <w:rPr>
          <w:lang w:val="en-CA"/>
        </w:rPr>
        <w:t>puts the ball in the basket, and leaves the room. Ann</w:t>
      </w:r>
      <w:r w:rsidR="00EC0D81">
        <w:rPr>
          <w:lang w:val="en-CA"/>
        </w:rPr>
        <w:t xml:space="preserve"> has moved the ball from the basket to the box. Sally wants to play with the ball</w:t>
      </w:r>
      <w:r w:rsidR="006A61A8">
        <w:rPr>
          <w:lang w:val="en-CA"/>
        </w:rPr>
        <w:t xml:space="preserve"> when she comes back</w:t>
      </w:r>
      <w:r w:rsidR="00EC0D81">
        <w:rPr>
          <w:lang w:val="en-CA"/>
        </w:rPr>
        <w:t xml:space="preserve">, where is she going to </w:t>
      </w:r>
      <w:r w:rsidR="006A61A8">
        <w:rPr>
          <w:lang w:val="en-CA"/>
        </w:rPr>
        <w:t xml:space="preserve">look for the ball? </w:t>
      </w:r>
    </w:p>
    <w:p w14:paraId="413FC56B" w14:textId="77777777" w:rsidR="006A61A8" w:rsidRDefault="006A61A8" w:rsidP="00E963B2">
      <w:pPr>
        <w:pStyle w:val="ListParagraph"/>
        <w:numPr>
          <w:ilvl w:val="2"/>
          <w:numId w:val="3"/>
        </w:numPr>
        <w:rPr>
          <w:lang w:val="en-CA"/>
        </w:rPr>
      </w:pPr>
      <w:r>
        <w:rPr>
          <w:lang w:val="en-CA"/>
        </w:rPr>
        <w:t>Children who haven’t developed theory of mind will say she will look for it in the box. They don’t know that Sally doesn’t have access to that information</w:t>
      </w:r>
    </w:p>
    <w:p w14:paraId="468573A3" w14:textId="77777777" w:rsidR="00AB2DA2" w:rsidRDefault="006A61A8" w:rsidP="00E963B2">
      <w:pPr>
        <w:pStyle w:val="ListParagraph"/>
        <w:numPr>
          <w:ilvl w:val="1"/>
          <w:numId w:val="3"/>
        </w:numPr>
        <w:rPr>
          <w:lang w:val="en-CA"/>
        </w:rPr>
      </w:pPr>
      <w:r>
        <w:rPr>
          <w:lang w:val="en-CA"/>
        </w:rPr>
        <w:t>Recall autism</w:t>
      </w:r>
    </w:p>
    <w:p w14:paraId="08B1FEEC" w14:textId="77777777" w:rsidR="006A61A8" w:rsidRDefault="006A61A8" w:rsidP="006A61A8">
      <w:pPr>
        <w:rPr>
          <w:lang w:val="en-CA"/>
        </w:rPr>
      </w:pPr>
    </w:p>
    <w:p w14:paraId="2F8D5AE2" w14:textId="77777777" w:rsidR="006A61A8" w:rsidRPr="006A61A8" w:rsidRDefault="006A61A8" w:rsidP="006A61A8">
      <w:pPr>
        <w:jc w:val="center"/>
        <w:rPr>
          <w:b/>
          <w:sz w:val="28"/>
          <w:lang w:val="en-CA"/>
        </w:rPr>
      </w:pPr>
      <w:r w:rsidRPr="006A61A8">
        <w:rPr>
          <w:b/>
          <w:sz w:val="28"/>
          <w:lang w:val="en-CA"/>
        </w:rPr>
        <w:t>Social &amp; Identity Development</w:t>
      </w:r>
    </w:p>
    <w:p w14:paraId="5CE45DF3" w14:textId="77777777" w:rsidR="006A61A8" w:rsidRDefault="006A61A8" w:rsidP="00AB2DA2">
      <w:pPr>
        <w:rPr>
          <w:lang w:val="en-CA"/>
        </w:rPr>
      </w:pPr>
      <w:r w:rsidRPr="006A61A8">
        <w:rPr>
          <w:b/>
          <w:lang w:val="en-CA"/>
        </w:rPr>
        <w:t>Parent vs. Peers</w:t>
      </w:r>
      <w:r>
        <w:rPr>
          <w:lang w:val="en-CA"/>
        </w:rPr>
        <w:t>: Who has the most influence on identity</w:t>
      </w:r>
    </w:p>
    <w:p w14:paraId="3FF528EA" w14:textId="77777777" w:rsidR="006A61A8" w:rsidRDefault="006A61A8" w:rsidP="00E963B2">
      <w:pPr>
        <w:pStyle w:val="ListParagraph"/>
        <w:numPr>
          <w:ilvl w:val="0"/>
          <w:numId w:val="4"/>
        </w:numPr>
        <w:rPr>
          <w:lang w:val="en-CA"/>
        </w:rPr>
      </w:pPr>
      <w:r>
        <w:rPr>
          <w:lang w:val="en-CA"/>
        </w:rPr>
        <w:t xml:space="preserve">Judith Rich Harris </w:t>
      </w:r>
      <w:r w:rsidRPr="006A61A8">
        <w:rPr>
          <w:lang w:val="en-CA"/>
        </w:rPr>
        <w:sym w:font="Wingdings" w:char="F0E0"/>
      </w:r>
      <w:r>
        <w:rPr>
          <w:lang w:val="en-CA"/>
        </w:rPr>
        <w:t xml:space="preserve"> It’s all about the peers</w:t>
      </w:r>
    </w:p>
    <w:p w14:paraId="3B2F7997" w14:textId="77777777" w:rsidR="006A61A8" w:rsidRDefault="006A61A8" w:rsidP="00E963B2">
      <w:pPr>
        <w:pStyle w:val="ListParagraph"/>
        <w:numPr>
          <w:ilvl w:val="1"/>
          <w:numId w:val="4"/>
        </w:numPr>
        <w:rPr>
          <w:lang w:val="en-CA"/>
        </w:rPr>
      </w:pPr>
      <w:r>
        <w:rPr>
          <w:lang w:val="en-CA"/>
        </w:rPr>
        <w:lastRenderedPageBreak/>
        <w:t>We learn one set of behaviours at home, and then you learn another set of behaviours for when you act outside the home. And she believes the set of behaviours outside the home are much more powerful. The behaviours learned at home do not translate outside the home</w:t>
      </w:r>
    </w:p>
    <w:p w14:paraId="275874DE" w14:textId="77777777" w:rsidR="006A61A8" w:rsidRDefault="006A61A8" w:rsidP="00E963B2">
      <w:pPr>
        <w:pStyle w:val="ListParagraph"/>
        <w:numPr>
          <w:ilvl w:val="1"/>
          <w:numId w:val="4"/>
        </w:numPr>
        <w:rPr>
          <w:lang w:val="en-CA"/>
        </w:rPr>
      </w:pPr>
      <w:r>
        <w:rPr>
          <w:lang w:val="en-CA"/>
        </w:rPr>
        <w:t>Others have criticized this view, and it seems clear that both parents and peers play an important role in social development.</w:t>
      </w:r>
    </w:p>
    <w:p w14:paraId="0788286B" w14:textId="77777777" w:rsidR="006A61A8" w:rsidRPr="006A61A8" w:rsidRDefault="006A61A8" w:rsidP="006A61A8">
      <w:pPr>
        <w:rPr>
          <w:lang w:val="en-CA"/>
        </w:rPr>
      </w:pPr>
      <w:r w:rsidRPr="006A61A8">
        <w:rPr>
          <w:b/>
          <w:lang w:val="en-CA"/>
        </w:rPr>
        <w:t>Impact of Divorce</w:t>
      </w:r>
      <w:r>
        <w:rPr>
          <w:lang w:val="en-CA"/>
        </w:rPr>
        <w:t>: What impact this has on children</w:t>
      </w:r>
    </w:p>
    <w:p w14:paraId="0D833417" w14:textId="77777777" w:rsidR="00AB2DA2" w:rsidRDefault="006A61A8" w:rsidP="00E963B2">
      <w:pPr>
        <w:pStyle w:val="ListParagraph"/>
        <w:numPr>
          <w:ilvl w:val="0"/>
          <w:numId w:val="4"/>
        </w:numPr>
        <w:rPr>
          <w:lang w:val="en-CA"/>
        </w:rPr>
      </w:pPr>
      <w:r>
        <w:rPr>
          <w:lang w:val="en-CA"/>
        </w:rPr>
        <w:t>Associated with an array of negative outcomes (though plenty of children cope well)</w:t>
      </w:r>
    </w:p>
    <w:p w14:paraId="7D721810" w14:textId="77777777" w:rsidR="006A61A8" w:rsidRDefault="006A61A8" w:rsidP="00E963B2">
      <w:pPr>
        <w:pStyle w:val="ListParagraph"/>
        <w:numPr>
          <w:ilvl w:val="0"/>
          <w:numId w:val="4"/>
        </w:numPr>
        <w:rPr>
          <w:lang w:val="en-CA"/>
        </w:rPr>
      </w:pPr>
      <w:r>
        <w:rPr>
          <w:lang w:val="en-CA"/>
        </w:rPr>
        <w:t>Non-divorced but constantly fighting parents are associated with even worse outcomes</w:t>
      </w:r>
    </w:p>
    <w:p w14:paraId="1D12297B" w14:textId="77777777" w:rsidR="006A61A8" w:rsidRDefault="006A61A8" w:rsidP="00E963B2">
      <w:pPr>
        <w:pStyle w:val="ListParagraph"/>
        <w:numPr>
          <w:ilvl w:val="1"/>
          <w:numId w:val="4"/>
        </w:numPr>
        <w:rPr>
          <w:lang w:val="en-CA"/>
        </w:rPr>
      </w:pPr>
      <w:r>
        <w:rPr>
          <w:lang w:val="en-CA"/>
        </w:rPr>
        <w:t>It’s just as bad if they fight but not divorced, and this can even be worse.</w:t>
      </w:r>
    </w:p>
    <w:p w14:paraId="5CCE1D56" w14:textId="77777777" w:rsidR="006A61A8" w:rsidRPr="006A61A8" w:rsidRDefault="006A61A8" w:rsidP="00E963B2">
      <w:pPr>
        <w:pStyle w:val="ListParagraph"/>
        <w:numPr>
          <w:ilvl w:val="0"/>
          <w:numId w:val="4"/>
        </w:numPr>
        <w:rPr>
          <w:lang w:val="en-CA"/>
        </w:rPr>
      </w:pPr>
      <w:r>
        <w:rPr>
          <w:lang w:val="en-CA"/>
        </w:rPr>
        <w:t xml:space="preserve">Children on divorced parents tend to have lower incomes. Single mother families are more likely to live in poverty. </w:t>
      </w:r>
    </w:p>
    <w:p w14:paraId="6A485B49" w14:textId="77777777" w:rsidR="00AB2DA2" w:rsidRDefault="006A61A8" w:rsidP="00AB2DA2">
      <w:pPr>
        <w:rPr>
          <w:lang w:val="en-CA"/>
        </w:rPr>
      </w:pPr>
      <w:r w:rsidRPr="006A61A8">
        <w:rPr>
          <w:b/>
          <w:lang w:val="en-CA"/>
        </w:rPr>
        <w:t>Gender Identity</w:t>
      </w:r>
      <w:r>
        <w:rPr>
          <w:lang w:val="en-CA"/>
        </w:rPr>
        <w:t>: Refers to personal beliefs about whether one is male or female</w:t>
      </w:r>
    </w:p>
    <w:p w14:paraId="74E2E0B3" w14:textId="77777777" w:rsidR="006A61A8" w:rsidRDefault="006A61A8" w:rsidP="00E963B2">
      <w:pPr>
        <w:pStyle w:val="ListParagraph"/>
        <w:numPr>
          <w:ilvl w:val="0"/>
          <w:numId w:val="5"/>
        </w:numPr>
        <w:rPr>
          <w:lang w:val="en-CA"/>
        </w:rPr>
      </w:pPr>
      <w:r w:rsidRPr="006A61A8">
        <w:rPr>
          <w:u w:val="single"/>
          <w:lang w:val="en-CA"/>
        </w:rPr>
        <w:t>Gender roles</w:t>
      </w:r>
      <w:r>
        <w:rPr>
          <w:lang w:val="en-CA"/>
        </w:rPr>
        <w:t xml:space="preserve"> are culturally defined norms that distinguish between male and female characteristics.</w:t>
      </w:r>
    </w:p>
    <w:p w14:paraId="3ED3236C" w14:textId="77777777" w:rsidR="006A61A8" w:rsidRDefault="006A61A8" w:rsidP="00E963B2">
      <w:pPr>
        <w:pStyle w:val="ListParagraph"/>
        <w:numPr>
          <w:ilvl w:val="0"/>
          <w:numId w:val="5"/>
        </w:numPr>
        <w:rPr>
          <w:lang w:val="en-CA"/>
        </w:rPr>
      </w:pPr>
      <w:r>
        <w:rPr>
          <w:u w:val="single"/>
          <w:lang w:val="en-CA"/>
        </w:rPr>
        <w:t>Gender Schemas</w:t>
      </w:r>
      <w:r w:rsidRPr="006A61A8">
        <w:rPr>
          <w:lang w:val="en-CA"/>
        </w:rPr>
        <w:t xml:space="preserve"> </w:t>
      </w:r>
      <w:r>
        <w:rPr>
          <w:lang w:val="en-CA"/>
        </w:rPr>
        <w:t xml:space="preserve">are cognitive structures that influence how people perceive the behaviours of females and males. </w:t>
      </w:r>
    </w:p>
    <w:p w14:paraId="4502AB65" w14:textId="77777777" w:rsidR="006A61A8" w:rsidRDefault="006A61A8" w:rsidP="00E963B2">
      <w:pPr>
        <w:pStyle w:val="ListParagraph"/>
        <w:numPr>
          <w:ilvl w:val="1"/>
          <w:numId w:val="5"/>
        </w:numPr>
        <w:rPr>
          <w:lang w:val="en-CA"/>
        </w:rPr>
      </w:pPr>
      <w:r w:rsidRPr="006A61A8">
        <w:rPr>
          <w:lang w:val="en-CA"/>
        </w:rPr>
        <w:t>Boy and</w:t>
      </w:r>
      <w:r>
        <w:rPr>
          <w:lang w:val="en-CA"/>
        </w:rPr>
        <w:t>/or girl fighting; we might think of this behaviour very differently, it depends on whether the children are boys or girls.</w:t>
      </w:r>
    </w:p>
    <w:p w14:paraId="12760E45" w14:textId="77777777" w:rsidR="00DB4800" w:rsidRDefault="00DB4800" w:rsidP="00E963B2">
      <w:pPr>
        <w:pStyle w:val="ListParagraph"/>
        <w:numPr>
          <w:ilvl w:val="0"/>
          <w:numId w:val="5"/>
        </w:numPr>
        <w:rPr>
          <w:lang w:val="en-CA"/>
        </w:rPr>
      </w:pPr>
      <w:r>
        <w:rPr>
          <w:lang w:val="en-CA"/>
        </w:rPr>
        <w:t>Both biology and the environment clearly play a role in the development of gender identity</w:t>
      </w:r>
    </w:p>
    <w:p w14:paraId="560E38F8" w14:textId="77777777" w:rsidR="00DB4800" w:rsidRDefault="00DB4800" w:rsidP="00E963B2">
      <w:pPr>
        <w:pStyle w:val="ListParagraph"/>
        <w:numPr>
          <w:ilvl w:val="0"/>
          <w:numId w:val="5"/>
        </w:numPr>
        <w:rPr>
          <w:lang w:val="en-CA"/>
        </w:rPr>
      </w:pPr>
      <w:r>
        <w:rPr>
          <w:lang w:val="en-CA"/>
        </w:rPr>
        <w:t xml:space="preserve">Recall gender dysphoria </w:t>
      </w:r>
      <w:r w:rsidRPr="00DB4800">
        <w:rPr>
          <w:lang w:val="en-CA"/>
        </w:rPr>
        <w:sym w:font="Wingdings" w:char="F0E0"/>
      </w:r>
      <w:r>
        <w:rPr>
          <w:lang w:val="en-CA"/>
        </w:rPr>
        <w:t xml:space="preserve"> when a conflict occurs between a person’s biological sex and their gender identity</w:t>
      </w:r>
    </w:p>
    <w:p w14:paraId="7AAC5C01" w14:textId="77777777" w:rsidR="00DB4800" w:rsidRPr="00DB4800" w:rsidRDefault="00DB4800" w:rsidP="00DB4800">
      <w:pPr>
        <w:rPr>
          <w:b/>
          <w:lang w:val="en-CA"/>
        </w:rPr>
      </w:pPr>
      <w:r w:rsidRPr="00DB4800">
        <w:rPr>
          <w:b/>
          <w:lang w:val="en-CA"/>
        </w:rPr>
        <w:t>Racial Identity</w:t>
      </w:r>
    </w:p>
    <w:p w14:paraId="4152915E" w14:textId="77777777" w:rsidR="00DB4800" w:rsidRDefault="00DB4800" w:rsidP="00E963B2">
      <w:pPr>
        <w:pStyle w:val="ListParagraph"/>
        <w:numPr>
          <w:ilvl w:val="0"/>
          <w:numId w:val="6"/>
        </w:numPr>
        <w:rPr>
          <w:lang w:val="en-CA"/>
        </w:rPr>
      </w:pPr>
      <w:r>
        <w:rPr>
          <w:lang w:val="en-CA"/>
        </w:rPr>
        <w:t>Tend to come later than gender identity</w:t>
      </w:r>
    </w:p>
    <w:p w14:paraId="179F987F" w14:textId="77777777" w:rsidR="00DB4800" w:rsidRDefault="00DB4800" w:rsidP="00E963B2">
      <w:pPr>
        <w:pStyle w:val="ListParagraph"/>
        <w:numPr>
          <w:ilvl w:val="0"/>
          <w:numId w:val="6"/>
        </w:numPr>
        <w:rPr>
          <w:lang w:val="en-CA"/>
        </w:rPr>
      </w:pPr>
      <w:r>
        <w:rPr>
          <w:lang w:val="en-CA"/>
        </w:rPr>
        <w:t>Very young infants can differentiate individuals based on race (and will prefer the race they are most familiar with)</w:t>
      </w:r>
    </w:p>
    <w:p w14:paraId="60A9EF57" w14:textId="77777777" w:rsidR="00DB4800" w:rsidRDefault="00DB4800" w:rsidP="00E963B2">
      <w:pPr>
        <w:pStyle w:val="ListParagraph"/>
        <w:numPr>
          <w:ilvl w:val="1"/>
          <w:numId w:val="6"/>
        </w:numPr>
        <w:rPr>
          <w:lang w:val="en-CA"/>
        </w:rPr>
      </w:pPr>
      <w:r>
        <w:rPr>
          <w:lang w:val="en-CA"/>
        </w:rPr>
        <w:t>Same as with gender</w:t>
      </w:r>
    </w:p>
    <w:p w14:paraId="724FC713" w14:textId="77777777" w:rsidR="00DB4800" w:rsidRDefault="00DB4800" w:rsidP="00E963B2">
      <w:pPr>
        <w:pStyle w:val="ListParagraph"/>
        <w:numPr>
          <w:ilvl w:val="2"/>
          <w:numId w:val="6"/>
        </w:numPr>
        <w:rPr>
          <w:lang w:val="en-CA"/>
        </w:rPr>
      </w:pPr>
      <w:r>
        <w:rPr>
          <w:lang w:val="en-CA"/>
        </w:rPr>
        <w:t>If their primary caregiver is a female, they’ll prefer faces of females.</w:t>
      </w:r>
    </w:p>
    <w:p w14:paraId="7995285F" w14:textId="77777777" w:rsidR="00DB4800" w:rsidRDefault="00DB4800" w:rsidP="00E963B2">
      <w:pPr>
        <w:pStyle w:val="ListParagraph"/>
        <w:numPr>
          <w:ilvl w:val="0"/>
          <w:numId w:val="6"/>
        </w:numPr>
        <w:rPr>
          <w:lang w:val="en-CA"/>
        </w:rPr>
      </w:pPr>
      <w:r>
        <w:rPr>
          <w:lang w:val="en-CA"/>
        </w:rPr>
        <w:t>Formation of racial identity happens later in childhood/adolescence</w:t>
      </w:r>
    </w:p>
    <w:p w14:paraId="6A3ACA1B" w14:textId="77777777" w:rsidR="00DB4800" w:rsidRDefault="00DB4800" w:rsidP="00E963B2">
      <w:pPr>
        <w:pStyle w:val="ListParagraph"/>
        <w:numPr>
          <w:ilvl w:val="1"/>
          <w:numId w:val="6"/>
        </w:numPr>
        <w:rPr>
          <w:lang w:val="en-CA"/>
        </w:rPr>
      </w:pPr>
      <w:r>
        <w:rPr>
          <w:lang w:val="en-CA"/>
        </w:rPr>
        <w:t>Tiger Woods—Cablinasion (Caucasian, black, Indian, Asian)</w:t>
      </w:r>
    </w:p>
    <w:p w14:paraId="6C6868EA" w14:textId="77777777" w:rsidR="00DB4800" w:rsidRDefault="00DB4800" w:rsidP="00DB4800">
      <w:pPr>
        <w:rPr>
          <w:lang w:val="en-CA"/>
        </w:rPr>
      </w:pPr>
    </w:p>
    <w:p w14:paraId="7C8DC38D" w14:textId="77777777" w:rsidR="00DB4800" w:rsidRPr="00DB4800" w:rsidRDefault="00DB4800" w:rsidP="00DB4800">
      <w:pPr>
        <w:jc w:val="center"/>
        <w:rPr>
          <w:b/>
          <w:sz w:val="28"/>
          <w:lang w:val="en-CA"/>
        </w:rPr>
      </w:pPr>
      <w:r w:rsidRPr="00DB4800">
        <w:rPr>
          <w:b/>
          <w:sz w:val="28"/>
          <w:lang w:val="en-CA"/>
        </w:rPr>
        <w:t>Personality Development</w:t>
      </w:r>
    </w:p>
    <w:p w14:paraId="659403D0" w14:textId="77777777" w:rsidR="00DB4800" w:rsidRDefault="00DB4800" w:rsidP="00DB4800">
      <w:pPr>
        <w:rPr>
          <w:lang w:val="en-CA"/>
        </w:rPr>
      </w:pPr>
      <w:r w:rsidRPr="00DB4800">
        <w:rPr>
          <w:i/>
          <w:lang w:val="en-CA"/>
        </w:rPr>
        <w:t>Temperaments</w:t>
      </w:r>
      <w:r>
        <w:rPr>
          <w:lang w:val="en-CA"/>
        </w:rPr>
        <w:t xml:space="preserve"> are biological based tendencies to feel and act in certain ways</w:t>
      </w:r>
    </w:p>
    <w:p w14:paraId="7A632BAF" w14:textId="77777777" w:rsidR="00DB4800" w:rsidRPr="00DB4800" w:rsidRDefault="00DB4800" w:rsidP="00DB4800">
      <w:pPr>
        <w:rPr>
          <w:lang w:val="en-CA"/>
        </w:rPr>
      </w:pPr>
      <w:r>
        <w:rPr>
          <w:lang w:val="en-CA"/>
        </w:rPr>
        <w:t>They’re p</w:t>
      </w:r>
      <w:r w:rsidRPr="00DB4800">
        <w:rPr>
          <w:lang w:val="en-CA"/>
        </w:rPr>
        <w:t>resent in infancy</w:t>
      </w:r>
      <w:r>
        <w:rPr>
          <w:lang w:val="en-CA"/>
        </w:rPr>
        <w:t xml:space="preserve"> and p</w:t>
      </w:r>
      <w:r w:rsidRPr="00DB4800">
        <w:rPr>
          <w:lang w:val="en-CA"/>
        </w:rPr>
        <w:t xml:space="preserve">redictive of adult behaviours </w:t>
      </w:r>
    </w:p>
    <w:p w14:paraId="498FD2B5" w14:textId="77777777" w:rsidR="00DB4800" w:rsidRPr="00DB4800" w:rsidRDefault="00DB4800" w:rsidP="00E963B2">
      <w:pPr>
        <w:pStyle w:val="ListParagraph"/>
        <w:numPr>
          <w:ilvl w:val="0"/>
          <w:numId w:val="7"/>
        </w:numPr>
        <w:rPr>
          <w:u w:val="single"/>
          <w:lang w:val="en-CA"/>
        </w:rPr>
      </w:pPr>
      <w:r w:rsidRPr="00DB4800">
        <w:rPr>
          <w:u w:val="single"/>
          <w:lang w:val="en-CA"/>
        </w:rPr>
        <w:t>Activity level</w:t>
      </w:r>
    </w:p>
    <w:p w14:paraId="2D934697" w14:textId="77777777" w:rsidR="00DB4800" w:rsidRDefault="00DB4800" w:rsidP="00E963B2">
      <w:pPr>
        <w:pStyle w:val="ListParagraph"/>
        <w:numPr>
          <w:ilvl w:val="1"/>
          <w:numId w:val="7"/>
        </w:numPr>
        <w:rPr>
          <w:lang w:val="en-CA"/>
        </w:rPr>
      </w:pPr>
      <w:r>
        <w:rPr>
          <w:lang w:val="en-CA"/>
        </w:rPr>
        <w:t>How much the baby likes to moves</w:t>
      </w:r>
    </w:p>
    <w:p w14:paraId="0607EAB9" w14:textId="77777777" w:rsidR="00DB4800" w:rsidRPr="00DB4800" w:rsidRDefault="00DB4800" w:rsidP="00E963B2">
      <w:pPr>
        <w:pStyle w:val="ListParagraph"/>
        <w:numPr>
          <w:ilvl w:val="0"/>
          <w:numId w:val="7"/>
        </w:numPr>
        <w:rPr>
          <w:u w:val="single"/>
          <w:lang w:val="en-CA"/>
        </w:rPr>
      </w:pPr>
      <w:r w:rsidRPr="00DB4800">
        <w:rPr>
          <w:u w:val="single"/>
          <w:lang w:val="en-CA"/>
        </w:rPr>
        <w:t>Emotionability</w:t>
      </w:r>
    </w:p>
    <w:p w14:paraId="78C462D7" w14:textId="77777777" w:rsidR="00DB4800" w:rsidRDefault="00DB4800" w:rsidP="00E963B2">
      <w:pPr>
        <w:pStyle w:val="ListParagraph"/>
        <w:numPr>
          <w:ilvl w:val="1"/>
          <w:numId w:val="7"/>
        </w:numPr>
        <w:rPr>
          <w:lang w:val="en-CA"/>
        </w:rPr>
      </w:pPr>
      <w:r>
        <w:rPr>
          <w:lang w:val="en-CA"/>
        </w:rPr>
        <w:t xml:space="preserve">Are they easily upset or scared. How expressive are they in </w:t>
      </w:r>
    </w:p>
    <w:p w14:paraId="2110D5AF" w14:textId="77777777" w:rsidR="00DB4800" w:rsidRDefault="00DB4800" w:rsidP="00E963B2">
      <w:pPr>
        <w:pStyle w:val="ListParagraph"/>
        <w:numPr>
          <w:ilvl w:val="0"/>
          <w:numId w:val="7"/>
        </w:numPr>
        <w:rPr>
          <w:lang w:val="en-CA"/>
        </w:rPr>
      </w:pPr>
      <w:r w:rsidRPr="00DB4800">
        <w:rPr>
          <w:u w:val="single"/>
          <w:lang w:val="en-CA"/>
        </w:rPr>
        <w:t>Sociability</w:t>
      </w:r>
      <w:r>
        <w:rPr>
          <w:lang w:val="en-CA"/>
        </w:rPr>
        <w:t>,</w:t>
      </w:r>
    </w:p>
    <w:p w14:paraId="1DE24C8E" w14:textId="77777777" w:rsidR="00DB4800" w:rsidRDefault="00DB4800" w:rsidP="00E963B2">
      <w:pPr>
        <w:pStyle w:val="ListParagraph"/>
        <w:numPr>
          <w:ilvl w:val="1"/>
          <w:numId w:val="7"/>
        </w:numPr>
        <w:rPr>
          <w:lang w:val="en-CA"/>
        </w:rPr>
      </w:pPr>
      <w:r>
        <w:rPr>
          <w:lang w:val="en-CA"/>
        </w:rPr>
        <w:t>How much do they like being around other people</w:t>
      </w:r>
    </w:p>
    <w:p w14:paraId="0D9F9CFC" w14:textId="77777777" w:rsidR="00DB4800" w:rsidRDefault="00DB4800" w:rsidP="00DB4800">
      <w:pPr>
        <w:rPr>
          <w:lang w:val="en-CA"/>
        </w:rPr>
      </w:pPr>
      <w:r>
        <w:rPr>
          <w:lang w:val="en-CA"/>
        </w:rPr>
        <w:t>Many personality traits are relatively stable over time (especially after age 50)</w:t>
      </w:r>
    </w:p>
    <w:p w14:paraId="3F562845" w14:textId="77777777" w:rsidR="00DB4800" w:rsidRDefault="00DB4800" w:rsidP="00E963B2">
      <w:pPr>
        <w:pStyle w:val="ListParagraph"/>
        <w:numPr>
          <w:ilvl w:val="0"/>
          <w:numId w:val="8"/>
        </w:numPr>
        <w:rPr>
          <w:lang w:val="en-CA"/>
        </w:rPr>
      </w:pPr>
      <w:r>
        <w:rPr>
          <w:lang w:val="en-CA"/>
        </w:rPr>
        <w:t>After age 50 the personality traits do not change a lot</w:t>
      </w:r>
    </w:p>
    <w:p w14:paraId="6753A5CC" w14:textId="77777777" w:rsidR="00DB4800" w:rsidRDefault="00DB4800" w:rsidP="00E963B2">
      <w:pPr>
        <w:pStyle w:val="ListParagraph"/>
        <w:numPr>
          <w:ilvl w:val="0"/>
          <w:numId w:val="8"/>
        </w:numPr>
        <w:rPr>
          <w:lang w:val="en-CA"/>
        </w:rPr>
      </w:pPr>
      <w:r>
        <w:rPr>
          <w:lang w:val="en-CA"/>
        </w:rPr>
        <w:t>Personality does change in childhood, adolescence and early adulthood.</w:t>
      </w:r>
    </w:p>
    <w:p w14:paraId="19A3B023" w14:textId="77777777" w:rsidR="000B34CC" w:rsidRDefault="000B34CC" w:rsidP="000B34CC">
      <w:pPr>
        <w:rPr>
          <w:lang w:val="en-CA"/>
        </w:rPr>
      </w:pPr>
    </w:p>
    <w:p w14:paraId="6B3C59BF" w14:textId="77777777" w:rsidR="000B34CC" w:rsidRPr="00813AB5" w:rsidRDefault="000B34CC" w:rsidP="000B34CC">
      <w:pPr>
        <w:rPr>
          <w:i/>
          <w:u w:val="single"/>
          <w:lang w:val="en-CA"/>
        </w:rPr>
      </w:pPr>
      <w:r w:rsidRPr="00813AB5">
        <w:rPr>
          <w:i/>
          <w:u w:val="single"/>
          <w:lang w:val="en-CA"/>
        </w:rPr>
        <w:t>Basic Tendencies vs. Characteristic Adaptations</w:t>
      </w:r>
    </w:p>
    <w:p w14:paraId="43CC1D4F" w14:textId="77777777" w:rsidR="000B34CC" w:rsidRDefault="000B34CC" w:rsidP="000B34CC">
      <w:pPr>
        <w:rPr>
          <w:lang w:val="en-CA"/>
        </w:rPr>
      </w:pPr>
      <w:r>
        <w:rPr>
          <w:lang w:val="en-CA"/>
        </w:rPr>
        <w:t>Basic Tendencies</w:t>
      </w:r>
    </w:p>
    <w:p w14:paraId="0B87A8CA" w14:textId="77777777" w:rsidR="000B34CC" w:rsidRDefault="000B34CC" w:rsidP="00E963B2">
      <w:pPr>
        <w:pStyle w:val="ListParagraph"/>
        <w:numPr>
          <w:ilvl w:val="0"/>
          <w:numId w:val="9"/>
        </w:numPr>
        <w:rPr>
          <w:lang w:val="en-CA"/>
        </w:rPr>
      </w:pPr>
      <w:r w:rsidRPr="000B34CC">
        <w:rPr>
          <w:lang w:val="en-CA"/>
        </w:rPr>
        <w:t>Dispositional traits</w:t>
      </w:r>
    </w:p>
    <w:p w14:paraId="4FFEC3D5" w14:textId="77777777" w:rsidR="000B34CC" w:rsidRDefault="000B34CC" w:rsidP="00E963B2">
      <w:pPr>
        <w:pStyle w:val="ListParagraph"/>
        <w:numPr>
          <w:ilvl w:val="0"/>
          <w:numId w:val="9"/>
        </w:numPr>
        <w:rPr>
          <w:lang w:val="en-CA"/>
        </w:rPr>
      </w:pPr>
      <w:r>
        <w:rPr>
          <w:lang w:val="en-CA"/>
        </w:rPr>
        <w:t>Level of extraversion</w:t>
      </w:r>
    </w:p>
    <w:p w14:paraId="1BF0C116" w14:textId="537170B1" w:rsidR="00813AB5" w:rsidRDefault="000B34CC" w:rsidP="00E963B2">
      <w:pPr>
        <w:pStyle w:val="ListParagraph"/>
        <w:numPr>
          <w:ilvl w:val="0"/>
          <w:numId w:val="9"/>
        </w:numPr>
        <w:rPr>
          <w:lang w:val="en-CA"/>
        </w:rPr>
      </w:pPr>
      <w:r>
        <w:rPr>
          <w:lang w:val="en-CA"/>
        </w:rPr>
        <w:t>O</w:t>
      </w:r>
      <w:r w:rsidR="00813AB5">
        <w:rPr>
          <w:lang w:val="en-CA"/>
        </w:rPr>
        <w:t>penness to experience</w:t>
      </w:r>
    </w:p>
    <w:p w14:paraId="35548323" w14:textId="1FB96C90" w:rsidR="000B34CC" w:rsidRPr="00813AB5" w:rsidRDefault="000B34CC" w:rsidP="00E963B2">
      <w:pPr>
        <w:pStyle w:val="ListParagraph"/>
        <w:numPr>
          <w:ilvl w:val="0"/>
          <w:numId w:val="9"/>
        </w:numPr>
        <w:rPr>
          <w:lang w:val="en-CA"/>
        </w:rPr>
      </w:pPr>
      <w:r w:rsidRPr="00813AB5">
        <w:rPr>
          <w:lang w:val="en-CA"/>
        </w:rPr>
        <w:t>Ba</w:t>
      </w:r>
      <w:r w:rsidR="00813AB5">
        <w:rPr>
          <w:lang w:val="en-CA"/>
        </w:rPr>
        <w:t>s</w:t>
      </w:r>
      <w:r w:rsidRPr="00813AB5">
        <w:rPr>
          <w:lang w:val="en-CA"/>
        </w:rPr>
        <w:t xml:space="preserve">ic </w:t>
      </w:r>
      <w:r w:rsidR="00813AB5" w:rsidRPr="00813AB5">
        <w:rPr>
          <w:lang w:val="en-CA"/>
        </w:rPr>
        <w:t>characteristics</w:t>
      </w:r>
      <w:r w:rsidRPr="00813AB5">
        <w:rPr>
          <w:lang w:val="en-CA"/>
        </w:rPr>
        <w:t>. They tend to be very stable</w:t>
      </w:r>
      <w:r w:rsidR="00813AB5">
        <w:rPr>
          <w:lang w:val="en-CA"/>
        </w:rPr>
        <w:t>.</w:t>
      </w:r>
    </w:p>
    <w:p w14:paraId="0F0C6EEF" w14:textId="77777777" w:rsidR="006A61A8" w:rsidRDefault="006A61A8" w:rsidP="00AB2DA2">
      <w:pPr>
        <w:rPr>
          <w:lang w:val="en-CA"/>
        </w:rPr>
      </w:pPr>
    </w:p>
    <w:p w14:paraId="278699AB" w14:textId="45799707" w:rsidR="00813AB5" w:rsidRPr="00813AB5" w:rsidRDefault="00813AB5" w:rsidP="00813AB5">
      <w:pPr>
        <w:jc w:val="center"/>
        <w:rPr>
          <w:b/>
          <w:lang w:val="en-CA"/>
        </w:rPr>
      </w:pPr>
      <w:r w:rsidRPr="00813AB5">
        <w:rPr>
          <w:b/>
          <w:lang w:val="en-CA"/>
        </w:rPr>
        <w:t>Are Personalities Adaptive?</w:t>
      </w:r>
    </w:p>
    <w:p w14:paraId="71C2084A" w14:textId="226C7657" w:rsidR="00813AB5" w:rsidRPr="00813AB5" w:rsidRDefault="00813AB5" w:rsidP="00AB2DA2">
      <w:pPr>
        <w:rPr>
          <w:b/>
          <w:i/>
          <w:lang w:val="en-CA"/>
        </w:rPr>
      </w:pPr>
      <w:r w:rsidRPr="00813AB5">
        <w:rPr>
          <w:b/>
          <w:i/>
          <w:lang w:val="en-CA"/>
        </w:rPr>
        <w:t>The “Big Five”</w:t>
      </w:r>
    </w:p>
    <w:p w14:paraId="36049949" w14:textId="1B2211C3" w:rsidR="00813AB5" w:rsidRDefault="00813AB5" w:rsidP="00E963B2">
      <w:pPr>
        <w:pStyle w:val="ListParagraph"/>
        <w:numPr>
          <w:ilvl w:val="0"/>
          <w:numId w:val="3"/>
        </w:numPr>
        <w:rPr>
          <w:lang w:val="en-CA"/>
        </w:rPr>
      </w:pPr>
      <w:r w:rsidRPr="00813AB5">
        <w:rPr>
          <w:b/>
          <w:lang w:val="en-CA"/>
        </w:rPr>
        <w:t>O</w:t>
      </w:r>
      <w:r>
        <w:rPr>
          <w:lang w:val="en-CA"/>
        </w:rPr>
        <w:t>penness to experience</w:t>
      </w:r>
    </w:p>
    <w:p w14:paraId="79ADC9C2" w14:textId="59E69936" w:rsidR="00813AB5" w:rsidRDefault="00813AB5" w:rsidP="00E963B2">
      <w:pPr>
        <w:pStyle w:val="ListParagraph"/>
        <w:numPr>
          <w:ilvl w:val="0"/>
          <w:numId w:val="3"/>
        </w:numPr>
        <w:rPr>
          <w:lang w:val="en-CA"/>
        </w:rPr>
      </w:pPr>
      <w:r w:rsidRPr="00813AB5">
        <w:rPr>
          <w:b/>
          <w:lang w:val="en-CA"/>
        </w:rPr>
        <w:t>C</w:t>
      </w:r>
      <w:r>
        <w:rPr>
          <w:lang w:val="en-CA"/>
        </w:rPr>
        <w:t>onscientiousness</w:t>
      </w:r>
    </w:p>
    <w:p w14:paraId="051035A4" w14:textId="0BB66ED5" w:rsidR="00813AB5" w:rsidRDefault="00813AB5" w:rsidP="00E963B2">
      <w:pPr>
        <w:pStyle w:val="ListParagraph"/>
        <w:numPr>
          <w:ilvl w:val="0"/>
          <w:numId w:val="3"/>
        </w:numPr>
        <w:rPr>
          <w:lang w:val="en-CA"/>
        </w:rPr>
      </w:pPr>
      <w:r w:rsidRPr="00813AB5">
        <w:rPr>
          <w:b/>
          <w:lang w:val="en-CA"/>
        </w:rPr>
        <w:t>E</w:t>
      </w:r>
      <w:r>
        <w:rPr>
          <w:lang w:val="en-CA"/>
        </w:rPr>
        <w:t>xtroversion</w:t>
      </w:r>
    </w:p>
    <w:p w14:paraId="7E909523" w14:textId="0CED6B5F" w:rsidR="00813AB5" w:rsidRDefault="00813AB5" w:rsidP="00E963B2">
      <w:pPr>
        <w:pStyle w:val="ListParagraph"/>
        <w:numPr>
          <w:ilvl w:val="0"/>
          <w:numId w:val="3"/>
        </w:numPr>
        <w:rPr>
          <w:lang w:val="en-CA"/>
        </w:rPr>
      </w:pPr>
      <w:r w:rsidRPr="00813AB5">
        <w:rPr>
          <w:b/>
          <w:lang w:val="en-CA"/>
        </w:rPr>
        <w:t>A</w:t>
      </w:r>
      <w:r>
        <w:rPr>
          <w:lang w:val="en-CA"/>
        </w:rPr>
        <w:t>greeableness</w:t>
      </w:r>
    </w:p>
    <w:p w14:paraId="70C69274" w14:textId="3955F522" w:rsidR="00813AB5" w:rsidRDefault="00813AB5" w:rsidP="00E963B2">
      <w:pPr>
        <w:pStyle w:val="ListParagraph"/>
        <w:numPr>
          <w:ilvl w:val="0"/>
          <w:numId w:val="3"/>
        </w:numPr>
        <w:rPr>
          <w:lang w:val="en-CA"/>
        </w:rPr>
      </w:pPr>
      <w:r w:rsidRPr="00813AB5">
        <w:rPr>
          <w:b/>
          <w:lang w:val="en-CA"/>
        </w:rPr>
        <w:t>N</w:t>
      </w:r>
      <w:r>
        <w:rPr>
          <w:lang w:val="en-CA"/>
        </w:rPr>
        <w:t>euroticism</w:t>
      </w:r>
    </w:p>
    <w:p w14:paraId="0B3CDF7A" w14:textId="130C759C" w:rsidR="00813AB5" w:rsidRDefault="00813AB5" w:rsidP="00813AB5">
      <w:pPr>
        <w:rPr>
          <w:lang w:val="en-CA"/>
        </w:rPr>
      </w:pPr>
      <w:r>
        <w:rPr>
          <w:lang w:val="en-CA"/>
        </w:rPr>
        <w:t>Most people fall somewhere in between these. The “Big Five” represent a continuum.</w:t>
      </w:r>
    </w:p>
    <w:p w14:paraId="64A3BA56" w14:textId="14C8D682" w:rsidR="00813AB5" w:rsidRDefault="00813AB5" w:rsidP="00813AB5">
      <w:pPr>
        <w:rPr>
          <w:lang w:val="en-CA"/>
        </w:rPr>
      </w:pPr>
      <w:r w:rsidRPr="00813AB5">
        <w:rPr>
          <w:i/>
          <w:u w:val="single"/>
          <w:lang w:val="en-CA"/>
        </w:rPr>
        <w:t>Are these universal?</w:t>
      </w:r>
      <w:r>
        <w:rPr>
          <w:lang w:val="en-CA"/>
        </w:rPr>
        <w:t xml:space="preserve"> There is evidence that these are 5 important personality traits in different cultures. Since they are cross-cultural, it makes sense that they are adaptive.</w:t>
      </w:r>
    </w:p>
    <w:p w14:paraId="77D9FF22" w14:textId="5CE9B5B8" w:rsidR="00813AB5" w:rsidRPr="00813AB5" w:rsidRDefault="00813AB5" w:rsidP="00E963B2">
      <w:pPr>
        <w:pStyle w:val="ListParagraph"/>
        <w:numPr>
          <w:ilvl w:val="0"/>
          <w:numId w:val="10"/>
        </w:numPr>
        <w:rPr>
          <w:lang w:val="en-CA"/>
        </w:rPr>
      </w:pPr>
      <w:r>
        <w:rPr>
          <w:lang w:val="en-CA"/>
        </w:rPr>
        <w:t>Some (e.g. David Buss) argue that we have evolved a special sensitivity to these factors because they each provide information about others’ adaptive behaviours (e.g. willingness to cooperate, ability to handle stress, etc.).</w:t>
      </w:r>
    </w:p>
    <w:p w14:paraId="6B0888E9" w14:textId="77777777" w:rsidR="00AB2DA2" w:rsidRPr="00AB2DA2" w:rsidRDefault="00AB2DA2" w:rsidP="00AB2DA2">
      <w:pPr>
        <w:rPr>
          <w:lang w:val="en-CA"/>
        </w:rPr>
      </w:pPr>
    </w:p>
    <w:p w14:paraId="4179346D" w14:textId="5E556A1C" w:rsidR="00AB2DA2" w:rsidRPr="00EB5E0F" w:rsidRDefault="00EB5E0F" w:rsidP="00EB5E0F">
      <w:pPr>
        <w:jc w:val="center"/>
        <w:rPr>
          <w:b/>
          <w:sz w:val="28"/>
          <w:lang w:val="en-CA"/>
        </w:rPr>
      </w:pPr>
      <w:r w:rsidRPr="00EB5E0F">
        <w:rPr>
          <w:b/>
          <w:sz w:val="28"/>
          <w:lang w:val="en-CA"/>
        </w:rPr>
        <w:t>Adulthood and Aging</w:t>
      </w:r>
    </w:p>
    <w:p w14:paraId="5A82932F" w14:textId="5A121058" w:rsidR="00EB5E0F" w:rsidRDefault="00EB5E0F" w:rsidP="00AB2DA2">
      <w:pPr>
        <w:rPr>
          <w:lang w:val="en-CA"/>
        </w:rPr>
      </w:pPr>
      <w:r>
        <w:rPr>
          <w:lang w:val="en-CA"/>
        </w:rPr>
        <w:t>Development does not stop when you reach adulthood</w:t>
      </w:r>
    </w:p>
    <w:p w14:paraId="0209D59E" w14:textId="7E32F750" w:rsidR="00EB5E0F" w:rsidRPr="00EB5E0F" w:rsidRDefault="00EB5E0F" w:rsidP="00AB2DA2">
      <w:pPr>
        <w:rPr>
          <w:b/>
          <w:i/>
          <w:lang w:val="en-CA"/>
        </w:rPr>
      </w:pPr>
      <w:r w:rsidRPr="00EB5E0F">
        <w:rPr>
          <w:b/>
          <w:i/>
          <w:lang w:val="en-CA"/>
        </w:rPr>
        <w:t>Erikson’s Stages of Identity</w:t>
      </w:r>
    </w:p>
    <w:p w14:paraId="5AA4C553" w14:textId="48E604CA" w:rsidR="00EB5E0F" w:rsidRDefault="00EB5E0F" w:rsidP="00AB2DA2">
      <w:pPr>
        <w:rPr>
          <w:lang w:val="en-CA"/>
        </w:rPr>
      </w:pPr>
      <w:r>
        <w:rPr>
          <w:lang w:val="en-CA"/>
        </w:rPr>
        <w:t>Every stage features a developmental challenge that must be confronted in order to progress</w:t>
      </w:r>
    </w:p>
    <w:p w14:paraId="16334B8C" w14:textId="63B1CB79" w:rsidR="00EB5E0F" w:rsidRDefault="00EB5E0F" w:rsidP="00E963B2">
      <w:pPr>
        <w:pStyle w:val="ListParagraph"/>
        <w:numPr>
          <w:ilvl w:val="0"/>
          <w:numId w:val="11"/>
        </w:numPr>
        <w:rPr>
          <w:lang w:val="en-CA"/>
        </w:rPr>
      </w:pPr>
      <w:r>
        <w:rPr>
          <w:lang w:val="en-CA"/>
        </w:rPr>
        <w:t>Young adulthood—Intimacy vs. Isolation</w:t>
      </w:r>
    </w:p>
    <w:p w14:paraId="25465B0B" w14:textId="475C2302" w:rsidR="00EB5E0F" w:rsidRDefault="00EB5E0F" w:rsidP="00E963B2">
      <w:pPr>
        <w:pStyle w:val="ListParagraph"/>
        <w:numPr>
          <w:ilvl w:val="1"/>
          <w:numId w:val="11"/>
        </w:numPr>
        <w:rPr>
          <w:lang w:val="en-CA"/>
        </w:rPr>
      </w:pPr>
      <w:r>
        <w:rPr>
          <w:lang w:val="en-CA"/>
        </w:rPr>
        <w:t>Faced with forming lasting relationships</w:t>
      </w:r>
    </w:p>
    <w:p w14:paraId="2BCF51EE" w14:textId="1DBE5966" w:rsidR="00EB5E0F" w:rsidRDefault="00EB5E0F" w:rsidP="00E963B2">
      <w:pPr>
        <w:pStyle w:val="ListParagraph"/>
        <w:numPr>
          <w:ilvl w:val="0"/>
          <w:numId w:val="11"/>
        </w:numPr>
        <w:rPr>
          <w:lang w:val="en-CA"/>
        </w:rPr>
      </w:pPr>
      <w:r>
        <w:rPr>
          <w:lang w:val="en-CA"/>
        </w:rPr>
        <w:t>Middle adulthood—Generativity vs. Stagnation</w:t>
      </w:r>
    </w:p>
    <w:p w14:paraId="68D41769" w14:textId="3824CE5B" w:rsidR="00EB5E0F" w:rsidRDefault="00EB5E0F" w:rsidP="00E963B2">
      <w:pPr>
        <w:pStyle w:val="ListParagraph"/>
        <w:numPr>
          <w:ilvl w:val="1"/>
          <w:numId w:val="11"/>
        </w:numPr>
        <w:rPr>
          <w:lang w:val="en-CA"/>
        </w:rPr>
      </w:pPr>
      <w:r>
        <w:rPr>
          <w:lang w:val="en-CA"/>
        </w:rPr>
        <w:t>The idea of feeling that you are contributing to society. Having a job, raising children vs. not doing anything.</w:t>
      </w:r>
    </w:p>
    <w:p w14:paraId="0BD8BF91" w14:textId="36377295" w:rsidR="00EB5E0F" w:rsidRDefault="00EB5E0F" w:rsidP="00E963B2">
      <w:pPr>
        <w:pStyle w:val="ListParagraph"/>
        <w:numPr>
          <w:ilvl w:val="0"/>
          <w:numId w:val="11"/>
        </w:numPr>
        <w:rPr>
          <w:lang w:val="en-CA"/>
        </w:rPr>
      </w:pPr>
      <w:r>
        <w:rPr>
          <w:lang w:val="en-CA"/>
        </w:rPr>
        <w:t>Old age—Integrity vs. Despair</w:t>
      </w:r>
    </w:p>
    <w:p w14:paraId="083389CF" w14:textId="77777777" w:rsidR="00EB5E0F" w:rsidRDefault="00EB5E0F" w:rsidP="00EB5E0F">
      <w:pPr>
        <w:rPr>
          <w:lang w:val="en-CA"/>
        </w:rPr>
      </w:pPr>
    </w:p>
    <w:p w14:paraId="19DC8259" w14:textId="6D9F597E" w:rsidR="00EB5E0F" w:rsidRDefault="00EB5E0F" w:rsidP="00EB5E0F">
      <w:pPr>
        <w:rPr>
          <w:lang w:val="en-CA"/>
        </w:rPr>
      </w:pPr>
      <w:r>
        <w:rPr>
          <w:lang w:val="en-CA"/>
        </w:rPr>
        <w:t>The Aging Mind &amp; Brain</w:t>
      </w:r>
    </w:p>
    <w:p w14:paraId="3B816228" w14:textId="6DDA6C87" w:rsidR="00EB5E0F" w:rsidRDefault="00EB5E0F" w:rsidP="00EB5E0F">
      <w:pPr>
        <w:rPr>
          <w:lang w:val="en-CA"/>
        </w:rPr>
      </w:pPr>
      <w:r>
        <w:rPr>
          <w:lang w:val="en-CA"/>
        </w:rPr>
        <w:t>With increased age comes decreasing in processing speed, short-term and long-term memory, as well as decreases in brain structure size and white matter integrity (myelination, communication). The white matter is important with how well parts of the brain communication with each other.</w:t>
      </w:r>
    </w:p>
    <w:p w14:paraId="7CFF6BE0" w14:textId="5ECAF405" w:rsidR="00EB5E0F" w:rsidRDefault="00EB5E0F" w:rsidP="00E963B2">
      <w:pPr>
        <w:pStyle w:val="ListParagraph"/>
        <w:numPr>
          <w:ilvl w:val="0"/>
          <w:numId w:val="12"/>
        </w:numPr>
        <w:rPr>
          <w:lang w:val="en-CA"/>
        </w:rPr>
      </w:pPr>
      <w:r>
        <w:rPr>
          <w:lang w:val="en-CA"/>
        </w:rPr>
        <w:t>But they are also increases in prefrontal activation, which has been suggested to be an adaptive compensatory mechanism</w:t>
      </w:r>
    </w:p>
    <w:p w14:paraId="30C3B386" w14:textId="135E6FE7" w:rsidR="00EB5E0F" w:rsidRDefault="00EB5E0F" w:rsidP="00E963B2">
      <w:pPr>
        <w:pStyle w:val="ListParagraph"/>
        <w:numPr>
          <w:ilvl w:val="1"/>
          <w:numId w:val="12"/>
        </w:numPr>
        <w:rPr>
          <w:lang w:val="en-CA"/>
        </w:rPr>
      </w:pPr>
      <w:r>
        <w:rPr>
          <w:lang w:val="en-CA"/>
        </w:rPr>
        <w:t xml:space="preserve">Known as the </w:t>
      </w:r>
      <w:r w:rsidRPr="00EB5E0F">
        <w:rPr>
          <w:b/>
          <w:lang w:val="en-CA"/>
        </w:rPr>
        <w:t>scaffolding theory of aging &amp; cognition</w:t>
      </w:r>
    </w:p>
    <w:p w14:paraId="28F7B302" w14:textId="47B277B7" w:rsidR="00EB5E0F" w:rsidRDefault="003119F7" w:rsidP="00E963B2">
      <w:pPr>
        <w:pStyle w:val="ListParagraph"/>
        <w:numPr>
          <w:ilvl w:val="1"/>
          <w:numId w:val="12"/>
        </w:numPr>
        <w:rPr>
          <w:lang w:val="en-CA"/>
        </w:rPr>
      </w:pPr>
      <w:r>
        <w:rPr>
          <w:lang w:val="en-CA"/>
        </w:rPr>
        <w:t>Brain tries to com</w:t>
      </w:r>
      <w:r w:rsidR="00EB5E0F">
        <w:rPr>
          <w:lang w:val="en-CA"/>
        </w:rPr>
        <w:t xml:space="preserve">pensate for the loss of other </w:t>
      </w:r>
      <w:r w:rsidR="009F59D1">
        <w:rPr>
          <w:lang w:val="en-CA"/>
        </w:rPr>
        <w:t>areas of the brain</w:t>
      </w:r>
    </w:p>
    <w:p w14:paraId="794A352E" w14:textId="4020027B" w:rsidR="009F59D1" w:rsidRDefault="009F59D1" w:rsidP="00E963B2">
      <w:pPr>
        <w:pStyle w:val="ListParagraph"/>
        <w:numPr>
          <w:ilvl w:val="1"/>
          <w:numId w:val="12"/>
        </w:numPr>
        <w:rPr>
          <w:lang w:val="en-CA"/>
        </w:rPr>
      </w:pPr>
      <w:r>
        <w:rPr>
          <w:lang w:val="en-CA"/>
        </w:rPr>
        <w:t xml:space="preserve">Process that results in changes in the brain function of new connections, and disuse of </w:t>
      </w:r>
      <w:r w:rsidR="003119F7">
        <w:rPr>
          <w:lang w:val="en-CA"/>
        </w:rPr>
        <w:t>connections</w:t>
      </w:r>
      <w:r>
        <w:rPr>
          <w:lang w:val="en-CA"/>
        </w:rPr>
        <w:t xml:space="preserve"> that have become </w:t>
      </w:r>
      <w:r w:rsidR="003119F7">
        <w:rPr>
          <w:lang w:val="en-CA"/>
        </w:rPr>
        <w:t>weak or faulty.</w:t>
      </w:r>
    </w:p>
    <w:p w14:paraId="356997E1" w14:textId="77777777" w:rsidR="003119F7" w:rsidRDefault="003119F7" w:rsidP="003119F7">
      <w:pPr>
        <w:rPr>
          <w:lang w:val="en-CA"/>
        </w:rPr>
      </w:pPr>
    </w:p>
    <w:p w14:paraId="18B237D9" w14:textId="0EE0D92C" w:rsidR="003119F7" w:rsidRPr="003119F7" w:rsidRDefault="003119F7" w:rsidP="003119F7">
      <w:pPr>
        <w:rPr>
          <w:b/>
          <w:sz w:val="28"/>
          <w:lang w:val="en-CA"/>
        </w:rPr>
      </w:pPr>
      <w:r>
        <w:rPr>
          <w:noProof/>
          <w:lang w:val="en-US"/>
        </w:rPr>
        <w:drawing>
          <wp:anchor distT="0" distB="0" distL="114300" distR="114300" simplePos="0" relativeHeight="251658240" behindDoc="0" locked="0" layoutInCell="1" allowOverlap="1" wp14:anchorId="72D9F40B" wp14:editId="28C815B0">
            <wp:simplePos x="0" y="0"/>
            <wp:positionH relativeFrom="column">
              <wp:posOffset>3314700</wp:posOffset>
            </wp:positionH>
            <wp:positionV relativeFrom="paragraph">
              <wp:posOffset>162560</wp:posOffset>
            </wp:positionV>
            <wp:extent cx="2591435" cy="318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31826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3119F7">
        <w:rPr>
          <w:b/>
          <w:sz w:val="28"/>
          <w:lang w:val="en-CA"/>
        </w:rPr>
        <w:t>What is Sleep</w:t>
      </w:r>
      <w:r>
        <w:rPr>
          <w:b/>
          <w:sz w:val="28"/>
          <w:lang w:val="en-CA"/>
        </w:rPr>
        <w:t>?</w:t>
      </w:r>
    </w:p>
    <w:p w14:paraId="07EAC148" w14:textId="34AA5D1B" w:rsidR="003119F7" w:rsidRPr="00FC1FB0" w:rsidRDefault="003119F7" w:rsidP="00FC1FB0">
      <w:pPr>
        <w:rPr>
          <w:lang w:val="en-CA"/>
        </w:rPr>
      </w:pPr>
      <w:r w:rsidRPr="00FC1FB0">
        <w:rPr>
          <w:lang w:val="en-CA"/>
        </w:rPr>
        <w:t>Your brain “shuts down” or “turns off” during sleep. False</w:t>
      </w:r>
    </w:p>
    <w:p w14:paraId="4C8D02E7" w14:textId="73C47E38" w:rsidR="003119F7" w:rsidRDefault="003119F7" w:rsidP="00E963B2">
      <w:pPr>
        <w:pStyle w:val="ListParagraph"/>
        <w:numPr>
          <w:ilvl w:val="0"/>
          <w:numId w:val="13"/>
        </w:numPr>
        <w:rPr>
          <w:lang w:val="en-CA"/>
        </w:rPr>
      </w:pPr>
      <w:r>
        <w:rPr>
          <w:lang w:val="en-CA"/>
        </w:rPr>
        <w:t>Brain has to work to maintain sleep, and to shut out extern influences</w:t>
      </w:r>
    </w:p>
    <w:p w14:paraId="06C2A1C4" w14:textId="623C5D03" w:rsidR="003119F7" w:rsidRDefault="003119F7" w:rsidP="00E963B2">
      <w:pPr>
        <w:pStyle w:val="ListParagraph"/>
        <w:numPr>
          <w:ilvl w:val="0"/>
          <w:numId w:val="13"/>
        </w:numPr>
        <w:rPr>
          <w:lang w:val="en-CA"/>
        </w:rPr>
      </w:pPr>
      <w:r>
        <w:rPr>
          <w:lang w:val="en-CA"/>
        </w:rPr>
        <w:t>Beta waves are easily awaken</w:t>
      </w:r>
    </w:p>
    <w:p w14:paraId="72BD463C" w14:textId="15F136B7" w:rsidR="003119F7" w:rsidRDefault="003119F7" w:rsidP="00E963B2">
      <w:pPr>
        <w:pStyle w:val="ListParagraph"/>
        <w:numPr>
          <w:ilvl w:val="0"/>
          <w:numId w:val="13"/>
        </w:numPr>
        <w:rPr>
          <w:lang w:val="en-CA"/>
        </w:rPr>
      </w:pPr>
      <w:r>
        <w:rPr>
          <w:lang w:val="en-CA"/>
        </w:rPr>
        <w:t>Stage two is “true” sleep</w:t>
      </w:r>
    </w:p>
    <w:p w14:paraId="0FF6ECA3" w14:textId="62F82A0D" w:rsidR="003119F7" w:rsidRDefault="003119F7" w:rsidP="00E963B2">
      <w:pPr>
        <w:pStyle w:val="ListParagraph"/>
        <w:numPr>
          <w:ilvl w:val="0"/>
          <w:numId w:val="13"/>
        </w:numPr>
        <w:rPr>
          <w:lang w:val="en-CA"/>
        </w:rPr>
      </w:pPr>
      <w:r>
        <w:rPr>
          <w:lang w:val="en-CA"/>
        </w:rPr>
        <w:t>Stages 3 and 4 are deep sleep, very large delta wave. Also known as slow-wave sleep.</w:t>
      </w:r>
    </w:p>
    <w:p w14:paraId="332B770F" w14:textId="2AE311E0" w:rsidR="003119F7" w:rsidRPr="00FC1FB0" w:rsidRDefault="003119F7" w:rsidP="00FC1FB0">
      <w:pPr>
        <w:rPr>
          <w:lang w:val="en-CA"/>
        </w:rPr>
      </w:pPr>
      <w:r w:rsidRPr="00FC1FB0">
        <w:rPr>
          <w:lang w:val="en-CA"/>
        </w:rPr>
        <w:t>While sleeping, you have no awareness of what is going on around you. False</w:t>
      </w:r>
    </w:p>
    <w:p w14:paraId="64317DB0" w14:textId="28DD15B6" w:rsidR="003119F7" w:rsidRDefault="003119F7" w:rsidP="00E963B2">
      <w:pPr>
        <w:pStyle w:val="ListParagraph"/>
        <w:numPr>
          <w:ilvl w:val="0"/>
          <w:numId w:val="14"/>
        </w:numPr>
        <w:rPr>
          <w:lang w:val="en-CA"/>
        </w:rPr>
      </w:pPr>
      <w:r>
        <w:rPr>
          <w:lang w:val="en-CA"/>
        </w:rPr>
        <w:t xml:space="preserve">You are just less aware. Brain is still processing information. You would still wake up if something </w:t>
      </w:r>
      <w:r w:rsidR="00FC1FB0">
        <w:rPr>
          <w:lang w:val="en-CA"/>
        </w:rPr>
        <w:t>were</w:t>
      </w:r>
      <w:r>
        <w:rPr>
          <w:lang w:val="en-CA"/>
        </w:rPr>
        <w:t xml:space="preserve"> happening. </w:t>
      </w:r>
    </w:p>
    <w:p w14:paraId="517AB874" w14:textId="7FCB4D59" w:rsidR="003119F7" w:rsidRDefault="00FC1FB0" w:rsidP="00E963B2">
      <w:pPr>
        <w:pStyle w:val="ListParagraph"/>
        <w:numPr>
          <w:ilvl w:val="0"/>
          <w:numId w:val="14"/>
        </w:numPr>
        <w:rPr>
          <w:lang w:val="en-CA"/>
        </w:rPr>
      </w:pPr>
      <w:r>
        <w:rPr>
          <w:lang w:val="en-CA"/>
        </w:rPr>
        <w:t>You are still aware of your surrounding; you won’t roll of the couch if you’re sleeping on the couch. Even in stage 3 and stage 4, your brain is aware of danger.</w:t>
      </w:r>
    </w:p>
    <w:p w14:paraId="6EC73B12" w14:textId="0AE8A1E8" w:rsidR="00FC1FB0" w:rsidRPr="00FC1FB0" w:rsidRDefault="00FC1FB0" w:rsidP="00FC1FB0">
      <w:pPr>
        <w:rPr>
          <w:lang w:val="en-CA"/>
        </w:rPr>
      </w:pPr>
      <w:r w:rsidRPr="00FC1FB0">
        <w:rPr>
          <w:lang w:val="en-CA"/>
        </w:rPr>
        <w:t>You only dream during REM sleep. False</w:t>
      </w:r>
    </w:p>
    <w:p w14:paraId="41712BC1" w14:textId="52BB81B3" w:rsidR="00FC1FB0" w:rsidRDefault="00FC1FB0" w:rsidP="00E963B2">
      <w:pPr>
        <w:pStyle w:val="ListParagraph"/>
        <w:numPr>
          <w:ilvl w:val="0"/>
          <w:numId w:val="15"/>
        </w:numPr>
        <w:rPr>
          <w:lang w:val="en-CA"/>
        </w:rPr>
      </w:pPr>
      <w:r>
        <w:rPr>
          <w:lang w:val="en-CA"/>
        </w:rPr>
        <w:t>It was originally thought that dreams only happen during REM, however it happens during other stages as well</w:t>
      </w:r>
    </w:p>
    <w:p w14:paraId="4245CD7A" w14:textId="2FC8E565" w:rsidR="00FC1FB0" w:rsidRDefault="00FC1FB0" w:rsidP="00E963B2">
      <w:pPr>
        <w:pStyle w:val="ListParagraph"/>
        <w:numPr>
          <w:ilvl w:val="0"/>
          <w:numId w:val="15"/>
        </w:numPr>
        <w:rPr>
          <w:lang w:val="en-CA"/>
        </w:rPr>
      </w:pPr>
      <w:r>
        <w:rPr>
          <w:lang w:val="en-CA"/>
        </w:rPr>
        <w:t>However, the types of dream differ.</w:t>
      </w:r>
    </w:p>
    <w:p w14:paraId="49152AFC" w14:textId="70421917" w:rsidR="00FC1FB0" w:rsidRDefault="00FC1FB0" w:rsidP="00E963B2">
      <w:pPr>
        <w:pStyle w:val="ListParagraph"/>
        <w:numPr>
          <w:ilvl w:val="0"/>
          <w:numId w:val="15"/>
        </w:numPr>
        <w:rPr>
          <w:lang w:val="en-CA"/>
        </w:rPr>
      </w:pPr>
      <w:r>
        <w:rPr>
          <w:lang w:val="en-CA"/>
        </w:rPr>
        <w:t>After 90 minutes, you repeat the cycle</w:t>
      </w:r>
    </w:p>
    <w:p w14:paraId="2393982F" w14:textId="32C97547" w:rsidR="00FC1FB0" w:rsidRDefault="00FC1FB0" w:rsidP="00E963B2">
      <w:pPr>
        <w:pStyle w:val="ListParagraph"/>
        <w:numPr>
          <w:ilvl w:val="0"/>
          <w:numId w:val="15"/>
        </w:numPr>
        <w:rPr>
          <w:lang w:val="en-CA"/>
        </w:rPr>
      </w:pPr>
      <w:r w:rsidRPr="00FC1FB0">
        <w:rPr>
          <w:i/>
          <w:u w:val="single"/>
          <w:lang w:val="en-CA"/>
        </w:rPr>
        <w:t>REM sleep</w:t>
      </w:r>
      <w:r>
        <w:rPr>
          <w:lang w:val="en-CA"/>
        </w:rPr>
        <w:t>: The stage of sleep marked by rapid eye movements, dreaming, and paralysis of motor systems</w:t>
      </w:r>
    </w:p>
    <w:p w14:paraId="35635E85" w14:textId="76A1C307" w:rsidR="00FC1FB0" w:rsidRDefault="00FC1FB0" w:rsidP="00E963B2">
      <w:pPr>
        <w:pStyle w:val="ListParagraph"/>
        <w:numPr>
          <w:ilvl w:val="0"/>
          <w:numId w:val="16"/>
        </w:numPr>
        <w:rPr>
          <w:lang w:val="en-CA"/>
        </w:rPr>
      </w:pPr>
      <w:r>
        <w:rPr>
          <w:lang w:val="en-CA"/>
        </w:rPr>
        <w:t>Dreams during REM sleep tend to be bizarre, illogical, emotional</w:t>
      </w:r>
    </w:p>
    <w:p w14:paraId="658D3E74" w14:textId="102AF46C" w:rsidR="00FC1FB0" w:rsidRDefault="00FC1FB0" w:rsidP="00E963B2">
      <w:pPr>
        <w:pStyle w:val="ListParagraph"/>
        <w:numPr>
          <w:ilvl w:val="0"/>
          <w:numId w:val="16"/>
        </w:numPr>
        <w:rPr>
          <w:lang w:val="en-CA"/>
        </w:rPr>
      </w:pPr>
      <w:r>
        <w:rPr>
          <w:lang w:val="en-CA"/>
        </w:rPr>
        <w:t>Arise from activation of the emotion, motivation, reward, and visual centers of the brain</w:t>
      </w:r>
    </w:p>
    <w:p w14:paraId="1EF4D0BD" w14:textId="5A0AA1C4" w:rsidR="00FC1FB0" w:rsidRDefault="00FC1FB0" w:rsidP="00E963B2">
      <w:pPr>
        <w:pStyle w:val="ListParagraph"/>
        <w:numPr>
          <w:ilvl w:val="1"/>
          <w:numId w:val="12"/>
        </w:numPr>
        <w:rPr>
          <w:lang w:val="en-CA"/>
        </w:rPr>
      </w:pPr>
      <w:r>
        <w:rPr>
          <w:lang w:val="en-CA"/>
        </w:rPr>
        <w:t>A lot of brain activity</w:t>
      </w:r>
    </w:p>
    <w:p w14:paraId="64ECC89F" w14:textId="0E09F7F3" w:rsidR="00FC1FB0" w:rsidRDefault="00FC1FB0" w:rsidP="00FC1FB0">
      <w:pPr>
        <w:rPr>
          <w:lang w:val="en-CA"/>
        </w:rPr>
      </w:pPr>
      <w:r>
        <w:rPr>
          <w:lang w:val="en-CA"/>
        </w:rPr>
        <w:t>Staying up all night makes sense, since you don’t learn while you sleep. False</w:t>
      </w:r>
    </w:p>
    <w:p w14:paraId="0AD7A60D" w14:textId="39A480B8" w:rsidR="00FC1FB0" w:rsidRDefault="00FC1FB0" w:rsidP="00E963B2">
      <w:pPr>
        <w:pStyle w:val="ListParagraph"/>
        <w:numPr>
          <w:ilvl w:val="0"/>
          <w:numId w:val="12"/>
        </w:numPr>
        <w:rPr>
          <w:lang w:val="en-CA"/>
        </w:rPr>
      </w:pPr>
      <w:r>
        <w:rPr>
          <w:lang w:val="en-CA"/>
        </w:rPr>
        <w:t>Three general explanations for the Adaptiveness of sleep</w:t>
      </w:r>
    </w:p>
    <w:p w14:paraId="6E44E683" w14:textId="3475DA60" w:rsidR="00FC1FB0" w:rsidRDefault="00FC1FB0" w:rsidP="00E963B2">
      <w:pPr>
        <w:pStyle w:val="ListParagraph"/>
        <w:numPr>
          <w:ilvl w:val="0"/>
          <w:numId w:val="12"/>
        </w:numPr>
        <w:rPr>
          <w:lang w:val="en-CA"/>
        </w:rPr>
      </w:pPr>
      <w:r>
        <w:rPr>
          <w:lang w:val="en-CA"/>
        </w:rPr>
        <w:t>Sleep is important for learning. REM sleep is especially important.</w:t>
      </w:r>
    </w:p>
    <w:p w14:paraId="4337CF79" w14:textId="77777777" w:rsidR="00FC1FB0" w:rsidRDefault="00FC1FB0" w:rsidP="00E963B2">
      <w:pPr>
        <w:pStyle w:val="ListParagraph"/>
        <w:numPr>
          <w:ilvl w:val="1"/>
          <w:numId w:val="12"/>
        </w:numPr>
        <w:rPr>
          <w:lang w:val="en-CA"/>
        </w:rPr>
      </w:pPr>
      <w:r w:rsidRPr="00FC1FB0">
        <w:rPr>
          <w:lang w:val="en-CA"/>
        </w:rPr>
        <w:t>Test one group of participants who haven’t slept. Another group slept. And the third group had REM sleep. Those who dreamt about the activity they had learned performed the activity learned</w:t>
      </w:r>
    </w:p>
    <w:p w14:paraId="2C92A2CA" w14:textId="2E0F030A" w:rsidR="00FC1FB0" w:rsidRDefault="00FC1FB0" w:rsidP="00E963B2">
      <w:pPr>
        <w:pStyle w:val="ListParagraph"/>
        <w:numPr>
          <w:ilvl w:val="0"/>
          <w:numId w:val="12"/>
        </w:numPr>
        <w:rPr>
          <w:lang w:val="en-CA"/>
        </w:rPr>
      </w:pPr>
      <w:r>
        <w:rPr>
          <w:lang w:val="en-CA"/>
        </w:rPr>
        <w:t>I</w:t>
      </w:r>
      <w:r w:rsidRPr="00FC1FB0">
        <w:rPr>
          <w:lang w:val="en-CA"/>
        </w:rPr>
        <w:t>t facilitates learning. When we learn something, sleep solidifies synapses. This is why babies sleep so much</w:t>
      </w:r>
    </w:p>
    <w:p w14:paraId="22BAAE21" w14:textId="77777777" w:rsidR="00FC1FB0" w:rsidRDefault="00FC1FB0" w:rsidP="00FC1FB0">
      <w:pPr>
        <w:rPr>
          <w:lang w:val="en-CA"/>
        </w:rPr>
      </w:pPr>
    </w:p>
    <w:p w14:paraId="1C9DD364" w14:textId="20F35318" w:rsidR="00FC1FB0" w:rsidRPr="005926B6" w:rsidRDefault="005926B6" w:rsidP="00FC1FB0">
      <w:pPr>
        <w:rPr>
          <w:i/>
          <w:u w:val="single"/>
          <w:lang w:val="en-CA"/>
        </w:rPr>
      </w:pPr>
      <w:r w:rsidRPr="005926B6">
        <w:rPr>
          <w:i/>
          <w:u w:val="single"/>
          <w:lang w:val="en-CA"/>
        </w:rPr>
        <w:t>Three general explanations for the Adaptiveness of sleep</w:t>
      </w:r>
    </w:p>
    <w:p w14:paraId="4E880E0A" w14:textId="3F2212F2" w:rsidR="00FC1FB0" w:rsidRDefault="00FC1FB0" w:rsidP="00E963B2">
      <w:pPr>
        <w:pStyle w:val="ListParagraph"/>
        <w:numPr>
          <w:ilvl w:val="0"/>
          <w:numId w:val="10"/>
        </w:numPr>
        <w:rPr>
          <w:lang w:val="en-CA"/>
        </w:rPr>
      </w:pPr>
      <w:r w:rsidRPr="005926B6">
        <w:rPr>
          <w:b/>
          <w:lang w:val="en-CA"/>
        </w:rPr>
        <w:t>Restorative theory</w:t>
      </w:r>
      <w:r w:rsidRPr="00FC1FB0">
        <w:rPr>
          <w:lang w:val="en-CA"/>
        </w:rPr>
        <w:t>—</w:t>
      </w:r>
      <w:r w:rsidR="005926B6">
        <w:rPr>
          <w:lang w:val="en-CA"/>
        </w:rPr>
        <w:t>The idea that we sleep because our bodies need to restore and repair ourselves for the next day</w:t>
      </w:r>
    </w:p>
    <w:p w14:paraId="4CB4CA29" w14:textId="3C54EAAE" w:rsidR="005926B6" w:rsidRDefault="005926B6" w:rsidP="00E963B2">
      <w:pPr>
        <w:pStyle w:val="ListParagraph"/>
        <w:numPr>
          <w:ilvl w:val="1"/>
          <w:numId w:val="10"/>
        </w:numPr>
        <w:rPr>
          <w:lang w:val="en-CA"/>
        </w:rPr>
      </w:pPr>
      <w:r>
        <w:rPr>
          <w:lang w:val="en-CA"/>
        </w:rPr>
        <w:t>Growth hormone is released</w:t>
      </w:r>
    </w:p>
    <w:p w14:paraId="2E7E3F73" w14:textId="739E5F0E" w:rsidR="005926B6" w:rsidRDefault="005926B6" w:rsidP="00E963B2">
      <w:pPr>
        <w:pStyle w:val="ListParagraph"/>
        <w:numPr>
          <w:ilvl w:val="1"/>
          <w:numId w:val="10"/>
        </w:numPr>
        <w:rPr>
          <w:lang w:val="en-CA"/>
        </w:rPr>
      </w:pPr>
      <w:r>
        <w:rPr>
          <w:lang w:val="en-CA"/>
        </w:rPr>
        <w:t>Body needs this time to repair itself. Without that, we wouldn’t be able to continue the way that we do</w:t>
      </w:r>
    </w:p>
    <w:p w14:paraId="741D28B6" w14:textId="470AE27D" w:rsidR="00FC1FB0" w:rsidRDefault="00FC1FB0" w:rsidP="00E963B2">
      <w:pPr>
        <w:pStyle w:val="ListParagraph"/>
        <w:numPr>
          <w:ilvl w:val="0"/>
          <w:numId w:val="10"/>
        </w:numPr>
        <w:rPr>
          <w:lang w:val="en-CA"/>
        </w:rPr>
      </w:pPr>
      <w:r w:rsidRPr="005926B6">
        <w:rPr>
          <w:b/>
          <w:lang w:val="en-CA"/>
        </w:rPr>
        <w:t>Circadian rhythm theory</w:t>
      </w:r>
      <w:r w:rsidRPr="00FC1FB0">
        <w:rPr>
          <w:lang w:val="en-CA"/>
        </w:rPr>
        <w:t>—</w:t>
      </w:r>
      <w:r w:rsidR="005926B6">
        <w:rPr>
          <w:lang w:val="en-CA"/>
        </w:rPr>
        <w:t xml:space="preserve">The idea that </w:t>
      </w:r>
      <w:proofErr w:type="gramStart"/>
      <w:r w:rsidR="005926B6">
        <w:rPr>
          <w:lang w:val="en-CA"/>
        </w:rPr>
        <w:t>humans</w:t>
      </w:r>
      <w:proofErr w:type="gramEnd"/>
      <w:r w:rsidR="005926B6">
        <w:rPr>
          <w:lang w:val="en-CA"/>
        </w:rPr>
        <w:t xml:space="preserve"> sleep because it keeps them from danger from the part of the day where there is more danger. </w:t>
      </w:r>
    </w:p>
    <w:p w14:paraId="193DB0AC" w14:textId="57FC927F" w:rsidR="005926B6" w:rsidRDefault="005926B6" w:rsidP="00E963B2">
      <w:pPr>
        <w:pStyle w:val="ListParagraph"/>
        <w:numPr>
          <w:ilvl w:val="1"/>
          <w:numId w:val="10"/>
        </w:numPr>
        <w:rPr>
          <w:lang w:val="en-CA"/>
        </w:rPr>
      </w:pPr>
      <w:r>
        <w:rPr>
          <w:lang w:val="en-CA"/>
        </w:rPr>
        <w:t>For example, certain animals sleep for longer depending on the predators outside</w:t>
      </w:r>
    </w:p>
    <w:p w14:paraId="5CD0F965" w14:textId="208CE117" w:rsidR="005926B6" w:rsidRDefault="005926B6" w:rsidP="00E963B2">
      <w:pPr>
        <w:pStyle w:val="ListParagraph"/>
        <w:numPr>
          <w:ilvl w:val="1"/>
          <w:numId w:val="10"/>
        </w:numPr>
        <w:rPr>
          <w:lang w:val="en-CA"/>
        </w:rPr>
      </w:pPr>
      <w:r>
        <w:rPr>
          <w:lang w:val="en-CA"/>
        </w:rPr>
        <w:t>We adapted to sleep at night because that’s when we are most vulnerable</w:t>
      </w:r>
    </w:p>
    <w:p w14:paraId="079FABBB" w14:textId="138BE201" w:rsidR="005926B6" w:rsidRDefault="005926B6" w:rsidP="00E963B2">
      <w:pPr>
        <w:pStyle w:val="ListParagraph"/>
        <w:numPr>
          <w:ilvl w:val="1"/>
          <w:numId w:val="10"/>
        </w:numPr>
        <w:rPr>
          <w:lang w:val="en-CA"/>
        </w:rPr>
      </w:pPr>
      <w:r>
        <w:rPr>
          <w:lang w:val="en-CA"/>
        </w:rPr>
        <w:t>Some animals have reversed night/day sleep</w:t>
      </w:r>
    </w:p>
    <w:p w14:paraId="532AE54C" w14:textId="7869F542" w:rsidR="00FC1FB0" w:rsidRDefault="00FC1FB0" w:rsidP="00E963B2">
      <w:pPr>
        <w:pStyle w:val="ListParagraph"/>
        <w:numPr>
          <w:ilvl w:val="0"/>
          <w:numId w:val="10"/>
        </w:numPr>
        <w:rPr>
          <w:lang w:val="en-CA"/>
        </w:rPr>
      </w:pPr>
      <w:r w:rsidRPr="005926B6">
        <w:rPr>
          <w:b/>
          <w:lang w:val="en-CA"/>
        </w:rPr>
        <w:t>Facilitation of learning theory</w:t>
      </w:r>
      <w:r w:rsidRPr="00FC1FB0">
        <w:rPr>
          <w:lang w:val="en-CA"/>
        </w:rPr>
        <w:t>—</w:t>
      </w:r>
      <w:r w:rsidR="005926B6">
        <w:rPr>
          <w:lang w:val="en-CA"/>
        </w:rPr>
        <w:t>Again, the idea that the new material we learned that day is to give the chance for our neurons to strengthen connections.</w:t>
      </w:r>
    </w:p>
    <w:p w14:paraId="510C16B6" w14:textId="77777777" w:rsidR="00616271" w:rsidRDefault="00616271" w:rsidP="00616271">
      <w:pPr>
        <w:rPr>
          <w:lang w:val="en-CA"/>
        </w:rPr>
      </w:pPr>
    </w:p>
    <w:p w14:paraId="4AA09AC9" w14:textId="03BA31FC" w:rsidR="00616271" w:rsidRDefault="00616271" w:rsidP="00616271">
      <w:pPr>
        <w:rPr>
          <w:lang w:val="en-CA"/>
        </w:rPr>
      </w:pPr>
      <w:r>
        <w:rPr>
          <w:lang w:val="en-CA"/>
        </w:rPr>
        <w:t>Consuming alcohol will help you sleep better. False</w:t>
      </w:r>
    </w:p>
    <w:p w14:paraId="6650C488" w14:textId="0E5EE1DF" w:rsidR="00616271" w:rsidRDefault="00616271" w:rsidP="00E963B2">
      <w:pPr>
        <w:pStyle w:val="ListParagraph"/>
        <w:numPr>
          <w:ilvl w:val="0"/>
          <w:numId w:val="17"/>
        </w:numPr>
        <w:rPr>
          <w:lang w:val="en-CA"/>
        </w:rPr>
      </w:pPr>
      <w:r w:rsidRPr="00616271">
        <w:rPr>
          <w:lang w:val="en-CA"/>
        </w:rPr>
        <w:t xml:space="preserve">It is true that it may help you fall asleep faster. But you sleep much worse. </w:t>
      </w:r>
    </w:p>
    <w:p w14:paraId="68AA0D29" w14:textId="08FA41C7" w:rsidR="00616271" w:rsidRDefault="00616271" w:rsidP="00E963B2">
      <w:pPr>
        <w:pStyle w:val="ListParagraph"/>
        <w:numPr>
          <w:ilvl w:val="0"/>
          <w:numId w:val="17"/>
        </w:numPr>
        <w:rPr>
          <w:lang w:val="en-CA"/>
        </w:rPr>
      </w:pPr>
      <w:r>
        <w:rPr>
          <w:lang w:val="en-CA"/>
        </w:rPr>
        <w:t>Messes up your sleep cycle, quality of sleep is much worse.</w:t>
      </w:r>
    </w:p>
    <w:p w14:paraId="5EC7DB06" w14:textId="581A6DFC" w:rsidR="00616271" w:rsidRPr="00616271" w:rsidRDefault="00616271" w:rsidP="00E963B2">
      <w:pPr>
        <w:pStyle w:val="ListParagraph"/>
        <w:numPr>
          <w:ilvl w:val="0"/>
          <w:numId w:val="17"/>
        </w:numPr>
        <w:rPr>
          <w:lang w:val="en-CA"/>
        </w:rPr>
      </w:pPr>
      <w:r>
        <w:rPr>
          <w:lang w:val="en-CA"/>
        </w:rPr>
        <w:t>Less REM sleep</w:t>
      </w:r>
    </w:p>
    <w:p w14:paraId="13F2EE53" w14:textId="77777777" w:rsidR="005926B6" w:rsidRDefault="005926B6" w:rsidP="005926B6">
      <w:pPr>
        <w:rPr>
          <w:lang w:val="en-CA"/>
        </w:rPr>
      </w:pPr>
    </w:p>
    <w:p w14:paraId="21F09F7D" w14:textId="1233DF65" w:rsidR="005926B6" w:rsidRPr="00616271" w:rsidRDefault="00616271" w:rsidP="00616271">
      <w:pPr>
        <w:jc w:val="center"/>
        <w:rPr>
          <w:b/>
          <w:sz w:val="32"/>
          <w:lang w:val="en-CA"/>
        </w:rPr>
      </w:pPr>
      <w:r w:rsidRPr="00616271">
        <w:rPr>
          <w:b/>
          <w:sz w:val="32"/>
          <w:lang w:val="en-CA"/>
        </w:rPr>
        <w:t>Learning</w:t>
      </w:r>
    </w:p>
    <w:p w14:paraId="03F2BC71" w14:textId="0DDDF1F6" w:rsidR="00616271" w:rsidRPr="00616271" w:rsidRDefault="00616271" w:rsidP="00616271">
      <w:pPr>
        <w:jc w:val="center"/>
        <w:rPr>
          <w:i/>
          <w:lang w:val="en-CA"/>
        </w:rPr>
      </w:pPr>
      <w:r w:rsidRPr="00616271">
        <w:rPr>
          <w:i/>
          <w:lang w:val="en-CA"/>
        </w:rPr>
        <w:t>An enduring change in behaviour, resulting from experience</w:t>
      </w:r>
    </w:p>
    <w:p w14:paraId="632B4B3F" w14:textId="463F1E87" w:rsidR="00616271" w:rsidRDefault="00616271" w:rsidP="005926B6">
      <w:pPr>
        <w:rPr>
          <w:lang w:val="en-CA"/>
        </w:rPr>
      </w:pPr>
      <w:r>
        <w:rPr>
          <w:lang w:val="en-CA"/>
        </w:rPr>
        <w:t>We learn from out experiences, and change behaviours accordingly. Understanding how events in our environment are related</w:t>
      </w:r>
    </w:p>
    <w:p w14:paraId="06FD9F13" w14:textId="77777777" w:rsidR="00616271" w:rsidRDefault="00616271" w:rsidP="005926B6">
      <w:pPr>
        <w:rPr>
          <w:lang w:val="en-CA"/>
        </w:rPr>
      </w:pPr>
    </w:p>
    <w:p w14:paraId="1D0DB6E4" w14:textId="28A87FC3" w:rsidR="00616271" w:rsidRDefault="00616271" w:rsidP="005926B6">
      <w:pPr>
        <w:rPr>
          <w:lang w:val="en-CA"/>
        </w:rPr>
      </w:pPr>
      <w:r w:rsidRPr="00616271">
        <w:rPr>
          <w:b/>
          <w:i/>
          <w:lang w:val="en-CA"/>
        </w:rPr>
        <w:t>Conditioning</w:t>
      </w:r>
      <w:r>
        <w:rPr>
          <w:lang w:val="en-CA"/>
        </w:rPr>
        <w:t>—A process in which environmental stimuli and behavioural responses become connected</w:t>
      </w:r>
    </w:p>
    <w:p w14:paraId="4AF8544D" w14:textId="38FC3BAE" w:rsidR="00616271" w:rsidRPr="00616271" w:rsidRDefault="00616271" w:rsidP="00E963B2">
      <w:pPr>
        <w:pStyle w:val="ListParagraph"/>
        <w:numPr>
          <w:ilvl w:val="0"/>
          <w:numId w:val="7"/>
        </w:numPr>
        <w:rPr>
          <w:lang w:val="en-CA"/>
        </w:rPr>
      </w:pPr>
      <w:r w:rsidRPr="00616271">
        <w:rPr>
          <w:u w:val="single"/>
          <w:lang w:val="en-CA"/>
        </w:rPr>
        <w:t>Classical (or Pavlovian) conditioning</w:t>
      </w:r>
      <w:r w:rsidRPr="00616271">
        <w:rPr>
          <w:lang w:val="en-CA"/>
        </w:rPr>
        <w:t>: Occurs when we learn that two types of events go together</w:t>
      </w:r>
    </w:p>
    <w:p w14:paraId="0218FF31" w14:textId="227A7F3C" w:rsidR="00616271" w:rsidRDefault="00616271" w:rsidP="00E963B2">
      <w:pPr>
        <w:pStyle w:val="ListParagraph"/>
        <w:numPr>
          <w:ilvl w:val="0"/>
          <w:numId w:val="7"/>
        </w:numPr>
        <w:rPr>
          <w:lang w:val="en-CA"/>
        </w:rPr>
      </w:pPr>
      <w:r w:rsidRPr="00616271">
        <w:rPr>
          <w:u w:val="single"/>
          <w:lang w:val="en-CA"/>
        </w:rPr>
        <w:t>Operant (or Instrumental) conditioning</w:t>
      </w:r>
      <w:r>
        <w:rPr>
          <w:lang w:val="en-CA"/>
        </w:rPr>
        <w:t>: Occurs when we learn that a behaviour leads to a particular outcome</w:t>
      </w:r>
    </w:p>
    <w:p w14:paraId="3F8A55E8" w14:textId="79270A73" w:rsidR="00616271" w:rsidRDefault="00616271" w:rsidP="00E963B2">
      <w:pPr>
        <w:pStyle w:val="ListParagraph"/>
        <w:numPr>
          <w:ilvl w:val="1"/>
          <w:numId w:val="7"/>
        </w:numPr>
        <w:rPr>
          <w:lang w:val="en-CA"/>
        </w:rPr>
      </w:pPr>
      <w:r w:rsidRPr="00616271">
        <w:rPr>
          <w:lang w:val="en-CA"/>
        </w:rPr>
        <w:t>We’re actually operating in our environment. A behaviour that we engage in leads to something good or something bad, and then determines the likelihood that we will repeat that behaviour.</w:t>
      </w:r>
    </w:p>
    <w:p w14:paraId="74C193C9" w14:textId="77777777" w:rsidR="00C859C4" w:rsidRDefault="00C859C4" w:rsidP="00C859C4">
      <w:pPr>
        <w:rPr>
          <w:lang w:val="en-CA"/>
        </w:rPr>
      </w:pPr>
    </w:p>
    <w:p w14:paraId="1D158337" w14:textId="021AC22E" w:rsidR="00C859C4" w:rsidRDefault="00C859C4" w:rsidP="00C859C4">
      <w:pPr>
        <w:rPr>
          <w:lang w:val="en-CA"/>
        </w:rPr>
      </w:pPr>
      <w:r>
        <w:rPr>
          <w:lang w:val="en-CA"/>
        </w:rPr>
        <w:t>Classical Conditioning</w:t>
      </w:r>
    </w:p>
    <w:p w14:paraId="5D578874" w14:textId="1E20E654" w:rsidR="00C859C4" w:rsidRDefault="00C859C4" w:rsidP="00E963B2">
      <w:pPr>
        <w:pStyle w:val="ListParagraph"/>
        <w:numPr>
          <w:ilvl w:val="0"/>
          <w:numId w:val="18"/>
        </w:numPr>
        <w:rPr>
          <w:lang w:val="en-CA"/>
        </w:rPr>
      </w:pPr>
      <w:r>
        <w:rPr>
          <w:lang w:val="en-CA"/>
        </w:rPr>
        <w:t>A type of learning in which a neutral stimulus comes to elicit a reflexive response because it has become associated with a stimulus that already produces that response.</w:t>
      </w:r>
    </w:p>
    <w:p w14:paraId="6F30F37D" w14:textId="66187740" w:rsidR="00C859C4" w:rsidRDefault="00C859C4" w:rsidP="00E963B2">
      <w:pPr>
        <w:pStyle w:val="ListParagraph"/>
        <w:numPr>
          <w:ilvl w:val="0"/>
          <w:numId w:val="18"/>
        </w:numPr>
        <w:rPr>
          <w:lang w:val="en-CA"/>
        </w:rPr>
      </w:pPr>
      <w:r>
        <w:rPr>
          <w:lang w:val="en-CA"/>
        </w:rPr>
        <w:t>Key Terms</w:t>
      </w:r>
    </w:p>
    <w:p w14:paraId="43F9ED7C" w14:textId="0DBC6658" w:rsidR="00C859C4" w:rsidRDefault="00C859C4" w:rsidP="00E963B2">
      <w:pPr>
        <w:pStyle w:val="ListParagraph"/>
        <w:numPr>
          <w:ilvl w:val="1"/>
          <w:numId w:val="18"/>
        </w:numPr>
        <w:rPr>
          <w:lang w:val="en-CA"/>
        </w:rPr>
      </w:pPr>
      <w:r>
        <w:rPr>
          <w:lang w:val="en-CA"/>
        </w:rPr>
        <w:t xml:space="preserve">Unconditioned stimulus (US) – </w:t>
      </w:r>
    </w:p>
    <w:p w14:paraId="53A3BDD9" w14:textId="19E596D2" w:rsidR="00C859C4" w:rsidRDefault="00C859C4" w:rsidP="00E963B2">
      <w:pPr>
        <w:pStyle w:val="ListParagraph"/>
        <w:numPr>
          <w:ilvl w:val="1"/>
          <w:numId w:val="18"/>
        </w:numPr>
        <w:rPr>
          <w:lang w:val="en-CA"/>
        </w:rPr>
      </w:pPr>
      <w:r>
        <w:rPr>
          <w:lang w:val="en-CA"/>
        </w:rPr>
        <w:t xml:space="preserve">Unconditioned response (UR) – </w:t>
      </w:r>
    </w:p>
    <w:p w14:paraId="46BCAE05" w14:textId="17D7C6C4" w:rsidR="00C859C4" w:rsidRDefault="00C859C4" w:rsidP="00E963B2">
      <w:pPr>
        <w:pStyle w:val="ListParagraph"/>
        <w:numPr>
          <w:ilvl w:val="1"/>
          <w:numId w:val="18"/>
        </w:numPr>
        <w:rPr>
          <w:lang w:val="en-CA"/>
        </w:rPr>
      </w:pPr>
      <w:r>
        <w:rPr>
          <w:lang w:val="en-CA"/>
        </w:rPr>
        <w:t xml:space="preserve">Conditioned stimulus (CS) – </w:t>
      </w:r>
    </w:p>
    <w:p w14:paraId="1C7870EE" w14:textId="6A82141E" w:rsidR="00C859C4" w:rsidRDefault="00C859C4" w:rsidP="00E963B2">
      <w:pPr>
        <w:pStyle w:val="ListParagraph"/>
        <w:numPr>
          <w:ilvl w:val="1"/>
          <w:numId w:val="18"/>
        </w:numPr>
        <w:rPr>
          <w:lang w:val="en-CA"/>
        </w:rPr>
      </w:pPr>
      <w:r>
        <w:rPr>
          <w:lang w:val="en-CA"/>
        </w:rPr>
        <w:t xml:space="preserve">Conditioned response (CR) – </w:t>
      </w:r>
    </w:p>
    <w:p w14:paraId="6B7DE5A2" w14:textId="77777777" w:rsidR="00C859C4" w:rsidRDefault="00C859C4" w:rsidP="00C859C4">
      <w:pPr>
        <w:rPr>
          <w:lang w:val="en-CA"/>
        </w:rPr>
      </w:pPr>
    </w:p>
    <w:p w14:paraId="09CD0259" w14:textId="7182F211" w:rsidR="00C859C4" w:rsidRPr="00C859C4" w:rsidRDefault="00C859C4" w:rsidP="00C859C4">
      <w:pPr>
        <w:rPr>
          <w:b/>
          <w:lang w:val="en-CA"/>
        </w:rPr>
      </w:pPr>
      <w:r w:rsidRPr="00C859C4">
        <w:rPr>
          <w:b/>
          <w:lang w:val="en-CA"/>
        </w:rPr>
        <w:t>Pavlov’s Dog</w:t>
      </w:r>
    </w:p>
    <w:p w14:paraId="12235BBC" w14:textId="702C9ACA" w:rsidR="00C859C4" w:rsidRDefault="00C859C4" w:rsidP="00C859C4">
      <w:pPr>
        <w:rPr>
          <w:lang w:val="en-CA"/>
        </w:rPr>
      </w:pPr>
      <w:r w:rsidRPr="00C859C4">
        <w:rPr>
          <w:u w:val="single"/>
          <w:lang w:val="en-CA"/>
        </w:rPr>
        <w:t>Before conditioning</w:t>
      </w:r>
      <w:r>
        <w:rPr>
          <w:lang w:val="en-CA"/>
        </w:rPr>
        <w:t>—An unconditioned stimulus produces an unconditioned response. A neutral stimulus produces no salivation response</w:t>
      </w:r>
    </w:p>
    <w:p w14:paraId="404288B9" w14:textId="30647608" w:rsidR="00C859C4" w:rsidRDefault="00C859C4" w:rsidP="00E963B2">
      <w:pPr>
        <w:pStyle w:val="ListParagraph"/>
        <w:numPr>
          <w:ilvl w:val="0"/>
          <w:numId w:val="19"/>
        </w:numPr>
        <w:rPr>
          <w:lang w:val="en-CA"/>
        </w:rPr>
      </w:pPr>
      <w:r>
        <w:rPr>
          <w:lang w:val="en-CA"/>
        </w:rPr>
        <w:t>Unconditioned stimulus (US) is the presentation of the food</w:t>
      </w:r>
    </w:p>
    <w:p w14:paraId="5ECE6E25" w14:textId="1910DCA9" w:rsidR="00C859C4" w:rsidRDefault="00C859C4" w:rsidP="00E963B2">
      <w:pPr>
        <w:pStyle w:val="ListParagraph"/>
        <w:numPr>
          <w:ilvl w:val="0"/>
          <w:numId w:val="19"/>
        </w:numPr>
        <w:rPr>
          <w:lang w:val="en-CA"/>
        </w:rPr>
      </w:pPr>
      <w:r>
        <w:rPr>
          <w:lang w:val="en-CA"/>
        </w:rPr>
        <w:t>Unconditioned response (UCR) is the salivation</w:t>
      </w:r>
    </w:p>
    <w:p w14:paraId="36EE0B5F" w14:textId="6022696B" w:rsidR="00C859C4" w:rsidRPr="00C859C4" w:rsidRDefault="00C859C4" w:rsidP="00E963B2">
      <w:pPr>
        <w:pStyle w:val="ListParagraph"/>
        <w:numPr>
          <w:ilvl w:val="0"/>
          <w:numId w:val="19"/>
        </w:numPr>
        <w:rPr>
          <w:lang w:val="en-CA"/>
        </w:rPr>
      </w:pPr>
      <w:r>
        <w:rPr>
          <w:lang w:val="en-CA"/>
        </w:rPr>
        <w:t>Neutral stimulus—ring the bell. No salivation. Tone is meaningless</w:t>
      </w:r>
    </w:p>
    <w:p w14:paraId="48EE11C5" w14:textId="602BE89B" w:rsidR="00C859C4" w:rsidRDefault="00C859C4" w:rsidP="00C859C4">
      <w:pPr>
        <w:rPr>
          <w:lang w:val="en-CA"/>
        </w:rPr>
      </w:pPr>
      <w:r w:rsidRPr="00C859C4">
        <w:rPr>
          <w:u w:val="single"/>
          <w:lang w:val="en-CA"/>
        </w:rPr>
        <w:t>During conditioning</w:t>
      </w:r>
      <w:r>
        <w:rPr>
          <w:lang w:val="en-CA"/>
        </w:rPr>
        <w:t>—The unconditioned stimulus is repeatedly presented just after the neutral stimulus. The unconditioned stimulus continues to produce an unconditioned response</w:t>
      </w:r>
    </w:p>
    <w:p w14:paraId="0469956D" w14:textId="2B181AB2" w:rsidR="00C859C4" w:rsidRPr="00C859C4" w:rsidRDefault="00C859C4" w:rsidP="00E963B2">
      <w:pPr>
        <w:pStyle w:val="ListParagraph"/>
        <w:numPr>
          <w:ilvl w:val="0"/>
          <w:numId w:val="20"/>
        </w:numPr>
        <w:rPr>
          <w:lang w:val="en-CA"/>
        </w:rPr>
      </w:pPr>
      <w:r>
        <w:rPr>
          <w:lang w:val="en-CA"/>
        </w:rPr>
        <w:t>Paired the neutral stimulus with the presentation of food. Every time the food appears, the tone also appears.</w:t>
      </w:r>
    </w:p>
    <w:p w14:paraId="07ABAD81" w14:textId="4E58D079" w:rsidR="00C859C4" w:rsidRDefault="00C859C4" w:rsidP="00C859C4">
      <w:pPr>
        <w:rPr>
          <w:lang w:val="en-CA"/>
        </w:rPr>
      </w:pPr>
      <w:r w:rsidRPr="00C859C4">
        <w:rPr>
          <w:u w:val="single"/>
          <w:lang w:val="en-CA"/>
        </w:rPr>
        <w:t>After Conditioning</w:t>
      </w:r>
      <w:r>
        <w:rPr>
          <w:lang w:val="en-CA"/>
        </w:rPr>
        <w:t>—The neutral stimulus alone produces a conditioned response, thereby becoming a conditioned stimulus.</w:t>
      </w:r>
    </w:p>
    <w:p w14:paraId="56C4EAA4" w14:textId="5D4C7FDD" w:rsidR="00C859C4" w:rsidRDefault="00C859C4" w:rsidP="00E963B2">
      <w:pPr>
        <w:pStyle w:val="ListParagraph"/>
        <w:numPr>
          <w:ilvl w:val="0"/>
          <w:numId w:val="20"/>
        </w:numPr>
        <w:rPr>
          <w:lang w:val="en-CA"/>
        </w:rPr>
      </w:pPr>
      <w:r>
        <w:rPr>
          <w:lang w:val="en-CA"/>
        </w:rPr>
        <w:t xml:space="preserve">Now the neutral stimulus becomes the Conditioned Stimulus. </w:t>
      </w:r>
    </w:p>
    <w:p w14:paraId="1A4ED4F5" w14:textId="4D87332B" w:rsidR="00C859C4" w:rsidRDefault="00C859C4" w:rsidP="00E963B2">
      <w:pPr>
        <w:pStyle w:val="ListParagraph"/>
        <w:numPr>
          <w:ilvl w:val="0"/>
          <w:numId w:val="20"/>
        </w:numPr>
        <w:rPr>
          <w:lang w:val="en-CA"/>
        </w:rPr>
      </w:pPr>
      <w:r>
        <w:rPr>
          <w:lang w:val="en-CA"/>
        </w:rPr>
        <w:t xml:space="preserve">Which elicits a Conditioned Response (CR)—which is similar to UCR. </w:t>
      </w:r>
    </w:p>
    <w:p w14:paraId="22D12BBA" w14:textId="77777777" w:rsidR="00C859C4" w:rsidRDefault="00C859C4" w:rsidP="00C859C4">
      <w:pPr>
        <w:rPr>
          <w:lang w:val="en-CA"/>
        </w:rPr>
      </w:pPr>
    </w:p>
    <w:p w14:paraId="5D29AD79" w14:textId="144B02BE" w:rsidR="00C859C4" w:rsidRDefault="00C859C4" w:rsidP="00C859C4">
      <w:pPr>
        <w:rPr>
          <w:lang w:val="en-CA"/>
        </w:rPr>
      </w:pPr>
      <w:r w:rsidRPr="00393B0D">
        <w:rPr>
          <w:b/>
          <w:lang w:val="en-CA"/>
        </w:rPr>
        <w:t>Acquisition</w:t>
      </w:r>
      <w:r>
        <w:rPr>
          <w:lang w:val="en-CA"/>
        </w:rPr>
        <w:t xml:space="preserve">—The gradual </w:t>
      </w:r>
      <w:r w:rsidR="00393B0D">
        <w:rPr>
          <w:lang w:val="en-CA"/>
        </w:rPr>
        <w:t>formation</w:t>
      </w:r>
      <w:r>
        <w:rPr>
          <w:lang w:val="en-CA"/>
        </w:rPr>
        <w:t xml:space="preserve"> of an association between the conditioned and unconditional stimuli</w:t>
      </w:r>
    </w:p>
    <w:p w14:paraId="2586F2AA" w14:textId="06ACDDC6" w:rsidR="00C859C4" w:rsidRDefault="00C859C4" w:rsidP="00C859C4">
      <w:pPr>
        <w:rPr>
          <w:lang w:val="en-CA"/>
        </w:rPr>
      </w:pPr>
      <w:r w:rsidRPr="00393B0D">
        <w:rPr>
          <w:b/>
          <w:lang w:val="en-CA"/>
        </w:rPr>
        <w:t>Extinction</w:t>
      </w:r>
      <w:r>
        <w:rPr>
          <w:lang w:val="en-CA"/>
        </w:rPr>
        <w:t>—A process in which the conditioned response is weakened when the conditioned stimulus is repeatedly presented without the unconditioned stimulus</w:t>
      </w:r>
    </w:p>
    <w:p w14:paraId="677ECDDF" w14:textId="3BD00B42" w:rsidR="00C859C4" w:rsidRDefault="00C859C4" w:rsidP="00E963B2">
      <w:pPr>
        <w:pStyle w:val="ListParagraph"/>
        <w:numPr>
          <w:ilvl w:val="0"/>
          <w:numId w:val="21"/>
        </w:numPr>
        <w:rPr>
          <w:lang w:val="en-CA"/>
        </w:rPr>
      </w:pPr>
      <w:r>
        <w:rPr>
          <w:lang w:val="en-CA"/>
        </w:rPr>
        <w:t xml:space="preserve">If you </w:t>
      </w:r>
      <w:r w:rsidR="00393B0D">
        <w:rPr>
          <w:lang w:val="en-CA"/>
        </w:rPr>
        <w:t>ring the bell without food, the dog will learn that the tone is not associated with the food. The dog will stop salivating to the tone. It has to learn that it no longer holds true</w:t>
      </w:r>
    </w:p>
    <w:p w14:paraId="1CB4E228" w14:textId="32A21DA8" w:rsidR="00393B0D" w:rsidRDefault="00393B0D" w:rsidP="00393B0D">
      <w:pPr>
        <w:rPr>
          <w:lang w:val="en-CA"/>
        </w:rPr>
      </w:pPr>
      <w:r w:rsidRPr="00393B0D">
        <w:rPr>
          <w:b/>
          <w:lang w:val="en-CA"/>
        </w:rPr>
        <w:t>Spontaneous recovery</w:t>
      </w:r>
      <w:r>
        <w:rPr>
          <w:lang w:val="en-CA"/>
        </w:rPr>
        <w:t>—A process in which a previously extinguished response remerges following presentation of the conditioned stimulus.</w:t>
      </w:r>
    </w:p>
    <w:p w14:paraId="128EEE33" w14:textId="63294609" w:rsidR="00393B0D" w:rsidRDefault="00393B0D" w:rsidP="00E963B2">
      <w:pPr>
        <w:pStyle w:val="ListParagraph"/>
        <w:numPr>
          <w:ilvl w:val="0"/>
          <w:numId w:val="21"/>
        </w:numPr>
        <w:rPr>
          <w:lang w:val="en-CA"/>
        </w:rPr>
      </w:pPr>
      <w:r>
        <w:rPr>
          <w:lang w:val="en-CA"/>
        </w:rPr>
        <w:t xml:space="preserve">Some time has passed, and when you ring the bell again it comes back suddenly. You get the spontaneous recovery. </w:t>
      </w:r>
    </w:p>
    <w:p w14:paraId="10588D07" w14:textId="74C0FBC9" w:rsidR="00393B0D" w:rsidRDefault="00393B0D" w:rsidP="00393B0D">
      <w:pPr>
        <w:rPr>
          <w:lang w:val="en-CA"/>
        </w:rPr>
      </w:pPr>
      <w:r w:rsidRPr="00393B0D">
        <w:rPr>
          <w:b/>
          <w:lang w:val="en-CA"/>
        </w:rPr>
        <w:t>Stimulus generalization</w:t>
      </w:r>
      <w:r>
        <w:rPr>
          <w:lang w:val="en-CA"/>
        </w:rPr>
        <w:t>—Occurs when stimuli that are similar but not identical to the conditioned stimulus produces the conditioned response</w:t>
      </w:r>
    </w:p>
    <w:p w14:paraId="2A8834AC" w14:textId="4EAA0EE5" w:rsidR="00393B0D" w:rsidRDefault="00393B0D" w:rsidP="00E963B2">
      <w:pPr>
        <w:pStyle w:val="ListParagraph"/>
        <w:numPr>
          <w:ilvl w:val="0"/>
          <w:numId w:val="21"/>
        </w:numPr>
        <w:rPr>
          <w:lang w:val="en-CA"/>
        </w:rPr>
      </w:pPr>
      <w:r>
        <w:rPr>
          <w:lang w:val="en-CA"/>
        </w:rPr>
        <w:t>Instead of presenting this particular bell, you present another one. It is similar enough to produce salivation as well</w:t>
      </w:r>
    </w:p>
    <w:p w14:paraId="7197266D" w14:textId="06A30F51" w:rsidR="00393B0D" w:rsidRDefault="00393B0D" w:rsidP="00393B0D">
      <w:pPr>
        <w:rPr>
          <w:lang w:val="en-CA"/>
        </w:rPr>
      </w:pPr>
      <w:r w:rsidRPr="00393B0D">
        <w:rPr>
          <w:b/>
          <w:lang w:val="en-CA"/>
        </w:rPr>
        <w:t>Stimulus discrimination</w:t>
      </w:r>
      <w:r>
        <w:rPr>
          <w:lang w:val="en-CA"/>
        </w:rPr>
        <w:t>—A differentiation between two similar stimuli when only one of them is consistently associated with the unconditioned stimulus</w:t>
      </w:r>
    </w:p>
    <w:p w14:paraId="388F53F1" w14:textId="4A7CB64F" w:rsidR="00393B0D" w:rsidRDefault="00393B0D" w:rsidP="00E963B2">
      <w:pPr>
        <w:pStyle w:val="ListParagraph"/>
        <w:numPr>
          <w:ilvl w:val="0"/>
          <w:numId w:val="21"/>
        </w:numPr>
        <w:rPr>
          <w:lang w:val="en-CA"/>
        </w:rPr>
      </w:pPr>
      <w:r>
        <w:rPr>
          <w:lang w:val="en-CA"/>
        </w:rPr>
        <w:t xml:space="preserve">Every time dog hears this bell, food never appears. Every time the dog hears this other bell, food will appear. The dog will learn to discriminate the two stimuli. </w:t>
      </w:r>
    </w:p>
    <w:p w14:paraId="2D6AC0C1" w14:textId="6C3C8561" w:rsidR="00393B0D" w:rsidRDefault="00393B0D" w:rsidP="00393B0D">
      <w:pPr>
        <w:rPr>
          <w:lang w:val="en-CA"/>
        </w:rPr>
      </w:pPr>
      <w:r w:rsidRPr="00393B0D">
        <w:rPr>
          <w:b/>
          <w:lang w:val="en-CA"/>
        </w:rPr>
        <w:t>Second-order conditioning</w:t>
      </w:r>
      <w:r>
        <w:rPr>
          <w:lang w:val="en-CA"/>
        </w:rPr>
        <w:t>—When something is consistently paired with the conditioned stimulus, without the unconditioned stimulus, and leads to a conditioned response.</w:t>
      </w:r>
    </w:p>
    <w:p w14:paraId="7FBB3703" w14:textId="6ED32C00" w:rsidR="00393B0D" w:rsidRDefault="00393B0D" w:rsidP="00E963B2">
      <w:pPr>
        <w:pStyle w:val="ListParagraph"/>
        <w:numPr>
          <w:ilvl w:val="0"/>
          <w:numId w:val="21"/>
        </w:numPr>
        <w:rPr>
          <w:lang w:val="en-CA"/>
        </w:rPr>
      </w:pPr>
      <w:r>
        <w:rPr>
          <w:lang w:val="en-CA"/>
        </w:rPr>
        <w:t>You pair the conditioned stimulus with another stimulus that is meaningless. When you do this over and over again, the dog learns to react to that new neutral stimulus. This will lead to the conditioned response.</w:t>
      </w:r>
    </w:p>
    <w:p w14:paraId="364BF6A9" w14:textId="77777777" w:rsidR="00393B0D" w:rsidRDefault="00393B0D" w:rsidP="00393B0D">
      <w:pPr>
        <w:rPr>
          <w:lang w:val="en-CA"/>
        </w:rPr>
      </w:pPr>
    </w:p>
    <w:p w14:paraId="6193A0CC" w14:textId="6AE98102" w:rsidR="00393B0D" w:rsidRPr="00393B0D" w:rsidRDefault="00393B0D" w:rsidP="00393B0D">
      <w:pPr>
        <w:rPr>
          <w:b/>
          <w:lang w:val="en-CA"/>
        </w:rPr>
      </w:pPr>
      <w:r w:rsidRPr="00393B0D">
        <w:rPr>
          <w:b/>
          <w:lang w:val="en-CA"/>
        </w:rPr>
        <w:t>Phobias</w:t>
      </w:r>
    </w:p>
    <w:p w14:paraId="778CAD83" w14:textId="1B0724D6" w:rsidR="00393B0D" w:rsidRDefault="00393B0D" w:rsidP="00393B0D">
      <w:pPr>
        <w:rPr>
          <w:lang w:val="en-CA"/>
        </w:rPr>
      </w:pPr>
      <w:r w:rsidRPr="00393B0D">
        <w:rPr>
          <w:i/>
          <w:lang w:val="en-CA"/>
        </w:rPr>
        <w:t>Phobias</w:t>
      </w:r>
      <w:r>
        <w:rPr>
          <w:lang w:val="en-CA"/>
        </w:rPr>
        <w:t xml:space="preserve"> are acquired fears that are out of proportion to the real threat of the object or situation.</w:t>
      </w:r>
    </w:p>
    <w:p w14:paraId="7C1CEA00" w14:textId="121F8963" w:rsidR="00393B0D" w:rsidRDefault="00393B0D" w:rsidP="00E963B2">
      <w:pPr>
        <w:pStyle w:val="ListParagraph"/>
        <w:numPr>
          <w:ilvl w:val="0"/>
          <w:numId w:val="21"/>
        </w:numPr>
        <w:rPr>
          <w:lang w:val="en-CA"/>
        </w:rPr>
      </w:pPr>
      <w:r>
        <w:rPr>
          <w:lang w:val="en-CA"/>
        </w:rPr>
        <w:t>They can be acquired through conditioning</w:t>
      </w:r>
    </w:p>
    <w:p w14:paraId="2FC776A6" w14:textId="17B0AC37" w:rsidR="00393B0D" w:rsidRDefault="00393B0D" w:rsidP="00E963B2">
      <w:pPr>
        <w:pStyle w:val="ListParagraph"/>
        <w:numPr>
          <w:ilvl w:val="0"/>
          <w:numId w:val="21"/>
        </w:numPr>
        <w:rPr>
          <w:lang w:val="en-CA"/>
        </w:rPr>
      </w:pPr>
      <w:r>
        <w:rPr>
          <w:lang w:val="en-CA"/>
        </w:rPr>
        <w:t xml:space="preserve">Old study: Little Albert first sees white rats, and isn’t scared of it. Then the white rat and other white things are associated with scary things. Little Albert has this phobia to all white objects. </w:t>
      </w:r>
    </w:p>
    <w:p w14:paraId="7DE59F79" w14:textId="7372D6A1" w:rsidR="00772346" w:rsidRDefault="00772346" w:rsidP="00772346">
      <w:pPr>
        <w:rPr>
          <w:lang w:val="en-CA"/>
        </w:rPr>
      </w:pPr>
      <w:r>
        <w:rPr>
          <w:lang w:val="en-CA"/>
        </w:rPr>
        <w:t>Amygdala is crucial to</w:t>
      </w:r>
      <w:r w:rsidR="00BA4D94">
        <w:rPr>
          <w:lang w:val="en-CA"/>
        </w:rPr>
        <w:t xml:space="preserve"> processing emotional learning—processing fearful emotions</w:t>
      </w:r>
    </w:p>
    <w:p w14:paraId="7CB08856" w14:textId="77777777" w:rsidR="00772346" w:rsidRDefault="00772346" w:rsidP="00772346">
      <w:pPr>
        <w:rPr>
          <w:lang w:val="en-CA"/>
        </w:rPr>
      </w:pPr>
    </w:p>
    <w:p w14:paraId="17A0C7EA" w14:textId="78D27874" w:rsidR="00BA4D94" w:rsidRPr="00BA4D94" w:rsidRDefault="00BA4D94" w:rsidP="00772346">
      <w:pPr>
        <w:rPr>
          <w:b/>
          <w:sz w:val="30"/>
          <w:szCs w:val="30"/>
          <w:lang w:val="en-CA"/>
        </w:rPr>
      </w:pPr>
      <w:r w:rsidRPr="00BA4D94">
        <w:rPr>
          <w:b/>
          <w:sz w:val="30"/>
          <w:szCs w:val="30"/>
          <w:lang w:val="en-CA"/>
        </w:rPr>
        <w:t>Classical Conditioning: Later Development</w:t>
      </w:r>
    </w:p>
    <w:p w14:paraId="0E22255E" w14:textId="3E993E60" w:rsidR="00BA4D94" w:rsidRDefault="00BA4D94" w:rsidP="00772346">
      <w:pPr>
        <w:rPr>
          <w:lang w:val="en-CA"/>
        </w:rPr>
      </w:pPr>
      <w:r>
        <w:rPr>
          <w:lang w:val="en-CA"/>
        </w:rPr>
        <w:t>Not all CS-CR pairings are the same!</w:t>
      </w:r>
    </w:p>
    <w:p w14:paraId="55D6094E" w14:textId="3B537EAE" w:rsidR="00BA4D94" w:rsidRDefault="00BA4D94" w:rsidP="00772346">
      <w:pPr>
        <w:rPr>
          <w:lang w:val="en-CA"/>
        </w:rPr>
      </w:pPr>
      <w:r>
        <w:rPr>
          <w:lang w:val="en-CA"/>
        </w:rPr>
        <w:t>Some associations are easier to learn than others</w:t>
      </w:r>
    </w:p>
    <w:p w14:paraId="7EBE6035" w14:textId="32FC20FC" w:rsidR="00772346" w:rsidRDefault="00362624" w:rsidP="00E963B2">
      <w:pPr>
        <w:pStyle w:val="ListParagraph"/>
        <w:numPr>
          <w:ilvl w:val="0"/>
          <w:numId w:val="22"/>
        </w:numPr>
        <w:rPr>
          <w:lang w:val="en-CA"/>
        </w:rPr>
      </w:pPr>
      <w:r w:rsidRPr="00362624">
        <w:rPr>
          <w:b/>
          <w:lang w:val="en-CA"/>
        </w:rPr>
        <w:t>Conditioned food aversion</w:t>
      </w:r>
      <w:r>
        <w:rPr>
          <w:lang w:val="en-CA"/>
        </w:rPr>
        <w:t>—Associating a particular food with an unpleasant outcome (i.e. illness). Can be formed in one trial, even if the illness doesn’t occur right away</w:t>
      </w:r>
    </w:p>
    <w:p w14:paraId="1DFD8429" w14:textId="77777777" w:rsidR="00362624" w:rsidRDefault="00362624" w:rsidP="00E963B2">
      <w:pPr>
        <w:pStyle w:val="ListParagraph"/>
        <w:numPr>
          <w:ilvl w:val="1"/>
          <w:numId w:val="22"/>
        </w:numPr>
        <w:rPr>
          <w:lang w:val="en-CA"/>
        </w:rPr>
      </w:pPr>
      <w:r>
        <w:rPr>
          <w:lang w:val="en-CA"/>
        </w:rPr>
        <w:t>If you’re sick while having the flu, you will avoid it. This is adaptive</w:t>
      </w:r>
    </w:p>
    <w:p w14:paraId="2129251B" w14:textId="71F3EE1E" w:rsidR="00362624" w:rsidRDefault="00362624" w:rsidP="00E963B2">
      <w:pPr>
        <w:pStyle w:val="ListParagraph"/>
        <w:numPr>
          <w:ilvl w:val="1"/>
          <w:numId w:val="22"/>
        </w:numPr>
        <w:rPr>
          <w:lang w:val="en-CA"/>
        </w:rPr>
      </w:pPr>
      <w:r>
        <w:rPr>
          <w:lang w:val="en-CA"/>
        </w:rPr>
        <w:t xml:space="preserve">Quick and strong association </w:t>
      </w:r>
    </w:p>
    <w:p w14:paraId="2DC91A3D" w14:textId="2EDA799A" w:rsidR="00362624" w:rsidRDefault="00362624" w:rsidP="00E963B2">
      <w:pPr>
        <w:pStyle w:val="ListParagraph"/>
        <w:numPr>
          <w:ilvl w:val="0"/>
          <w:numId w:val="22"/>
        </w:numPr>
        <w:rPr>
          <w:lang w:val="en-CA"/>
        </w:rPr>
      </w:pPr>
      <w:r w:rsidRPr="00362624">
        <w:rPr>
          <w:b/>
          <w:lang w:val="en-CA"/>
        </w:rPr>
        <w:t>Biological preparedness</w:t>
      </w:r>
      <w:r>
        <w:rPr>
          <w:lang w:val="en-CA"/>
        </w:rPr>
        <w:t>—Refers to the idea that animals are genetically programmed to fear some objects more than others</w:t>
      </w:r>
    </w:p>
    <w:p w14:paraId="3602E8BD" w14:textId="1F1C8541" w:rsidR="00362624" w:rsidRDefault="00362624" w:rsidP="00E963B2">
      <w:pPr>
        <w:pStyle w:val="ListParagraph"/>
        <w:numPr>
          <w:ilvl w:val="1"/>
          <w:numId w:val="22"/>
        </w:numPr>
        <w:rPr>
          <w:lang w:val="en-CA"/>
        </w:rPr>
      </w:pPr>
      <w:r>
        <w:rPr>
          <w:lang w:val="en-CA"/>
        </w:rPr>
        <w:t>Refers to this idea (CFA) more generally</w:t>
      </w:r>
    </w:p>
    <w:p w14:paraId="103DD329" w14:textId="08C47387" w:rsidR="00362624" w:rsidRDefault="00362624" w:rsidP="00E963B2">
      <w:pPr>
        <w:pStyle w:val="ListParagraph"/>
        <w:numPr>
          <w:ilvl w:val="1"/>
          <w:numId w:val="22"/>
        </w:numPr>
        <w:rPr>
          <w:lang w:val="en-CA"/>
        </w:rPr>
      </w:pPr>
      <w:r>
        <w:rPr>
          <w:lang w:val="en-CA"/>
        </w:rPr>
        <w:t>For example; phobias about snakes and heights are more common than phobias about squirrels and staplers</w:t>
      </w:r>
    </w:p>
    <w:p w14:paraId="7390BB6F" w14:textId="77970CE0" w:rsidR="00362624" w:rsidRDefault="00362624" w:rsidP="00E963B2">
      <w:pPr>
        <w:pStyle w:val="ListParagraph"/>
        <w:numPr>
          <w:ilvl w:val="2"/>
          <w:numId w:val="22"/>
        </w:numPr>
        <w:rPr>
          <w:lang w:val="en-CA"/>
        </w:rPr>
      </w:pPr>
      <w:r>
        <w:rPr>
          <w:lang w:val="en-CA"/>
        </w:rPr>
        <w:t xml:space="preserve">We aren’t biologically </w:t>
      </w:r>
      <w:r w:rsidR="005A3C4F">
        <w:rPr>
          <w:lang w:val="en-CA"/>
        </w:rPr>
        <w:t>programmed</w:t>
      </w:r>
      <w:r>
        <w:rPr>
          <w:lang w:val="en-CA"/>
        </w:rPr>
        <w:t xml:space="preserve"> to make these connections</w:t>
      </w:r>
    </w:p>
    <w:p w14:paraId="78D5F046" w14:textId="77777777" w:rsidR="005A3C4F" w:rsidRDefault="005A3C4F" w:rsidP="005A3C4F">
      <w:pPr>
        <w:rPr>
          <w:lang w:val="en-CA"/>
        </w:rPr>
      </w:pPr>
    </w:p>
    <w:p w14:paraId="45987B68" w14:textId="00F56126" w:rsidR="005A3C4F" w:rsidRPr="005A3C4F" w:rsidRDefault="005A3C4F" w:rsidP="005A3C4F">
      <w:pPr>
        <w:rPr>
          <w:b/>
          <w:sz w:val="30"/>
          <w:szCs w:val="30"/>
          <w:lang w:val="en-CA"/>
        </w:rPr>
      </w:pPr>
      <w:r w:rsidRPr="005A3C4F">
        <w:rPr>
          <w:b/>
          <w:sz w:val="30"/>
          <w:szCs w:val="30"/>
          <w:lang w:val="en-CA"/>
        </w:rPr>
        <w:t>Role of Cognition</w:t>
      </w:r>
    </w:p>
    <w:p w14:paraId="609CB1F0" w14:textId="709206DC" w:rsidR="005A3C4F" w:rsidRDefault="005A3C4F" w:rsidP="005A3C4F">
      <w:pPr>
        <w:rPr>
          <w:lang w:val="en-CA"/>
        </w:rPr>
      </w:pPr>
      <w:r>
        <w:rPr>
          <w:lang w:val="en-CA"/>
        </w:rPr>
        <w:t xml:space="preserve">Why is there a slight delay between the CS and US optimal for learning? </w:t>
      </w:r>
      <w:r w:rsidRPr="005A3C4F">
        <w:rPr>
          <w:lang w:val="en-CA"/>
        </w:rPr>
        <w:sym w:font="Wingdings" w:char="F0E0"/>
      </w:r>
      <w:r>
        <w:rPr>
          <w:lang w:val="en-CA"/>
        </w:rPr>
        <w:t xml:space="preserve"> Prediction</w:t>
      </w:r>
    </w:p>
    <w:p w14:paraId="19BFDD1B" w14:textId="28FA3E32" w:rsidR="005A3C4F" w:rsidRDefault="005A3C4F" w:rsidP="00E963B2">
      <w:pPr>
        <w:pStyle w:val="ListParagraph"/>
        <w:numPr>
          <w:ilvl w:val="0"/>
          <w:numId w:val="23"/>
        </w:numPr>
        <w:rPr>
          <w:lang w:val="en-CA"/>
        </w:rPr>
      </w:pPr>
      <w:r>
        <w:rPr>
          <w:lang w:val="en-CA"/>
        </w:rPr>
        <w:t>In order for learning to take place, the CS must accurately predict the US</w:t>
      </w:r>
    </w:p>
    <w:p w14:paraId="6674C6C4" w14:textId="73577809" w:rsidR="005A3C4F" w:rsidRDefault="005A3C4F" w:rsidP="00E963B2">
      <w:pPr>
        <w:pStyle w:val="ListParagraph"/>
        <w:numPr>
          <w:ilvl w:val="1"/>
          <w:numId w:val="23"/>
        </w:numPr>
        <w:rPr>
          <w:lang w:val="en-CA"/>
        </w:rPr>
      </w:pPr>
      <w:r>
        <w:rPr>
          <w:lang w:val="en-CA"/>
        </w:rPr>
        <w:t xml:space="preserve">Should we present them at the same time, or one before, </w:t>
      </w:r>
      <w:proofErr w:type="gramStart"/>
      <w:r>
        <w:rPr>
          <w:lang w:val="en-CA"/>
        </w:rPr>
        <w:t>etc.</w:t>
      </w:r>
      <w:proofErr w:type="gramEnd"/>
    </w:p>
    <w:p w14:paraId="2330DAB5" w14:textId="0D325406" w:rsidR="005A3C4F" w:rsidRDefault="005A3C4F" w:rsidP="005A3C4F">
      <w:pPr>
        <w:rPr>
          <w:lang w:val="en-CA"/>
        </w:rPr>
      </w:pPr>
      <w:r w:rsidRPr="005A3C4F">
        <w:rPr>
          <w:i/>
          <w:u w:val="single"/>
          <w:lang w:val="en-CA"/>
        </w:rPr>
        <w:t>Rescorla-Wagner model</w:t>
      </w:r>
      <w:r>
        <w:rPr>
          <w:lang w:val="en-CA"/>
        </w:rPr>
        <w:t>—A cognitive model of classical conditioned which states that the strength of the CS-US association is determined by the extend to which the US is unexpected or surprising</w:t>
      </w:r>
    </w:p>
    <w:p w14:paraId="1F6F5591" w14:textId="31F73275" w:rsidR="005A3C4F" w:rsidRDefault="005A3C4F" w:rsidP="00E963B2">
      <w:pPr>
        <w:pStyle w:val="ListParagraph"/>
        <w:numPr>
          <w:ilvl w:val="0"/>
          <w:numId w:val="23"/>
        </w:numPr>
        <w:rPr>
          <w:lang w:val="en-CA"/>
        </w:rPr>
      </w:pPr>
      <w:r>
        <w:rPr>
          <w:lang w:val="en-CA"/>
        </w:rPr>
        <w:t xml:space="preserve">When there's a slight delay, we form this prediction. The bell is predicting the food. </w:t>
      </w:r>
    </w:p>
    <w:p w14:paraId="6E9F653C" w14:textId="7438124B" w:rsidR="005A3C4F" w:rsidRDefault="005A3C4F" w:rsidP="00E963B2">
      <w:pPr>
        <w:pStyle w:val="ListParagraph"/>
        <w:numPr>
          <w:ilvl w:val="0"/>
          <w:numId w:val="23"/>
        </w:numPr>
        <w:rPr>
          <w:lang w:val="en-CA"/>
        </w:rPr>
      </w:pPr>
      <w:r>
        <w:rPr>
          <w:lang w:val="en-CA"/>
        </w:rPr>
        <w:t xml:space="preserve">Because this leads to greater effort by the animal to understand why the US appeared </w:t>
      </w:r>
      <w:r w:rsidRPr="005A3C4F">
        <w:rPr>
          <w:lang w:val="en-CA"/>
        </w:rPr>
        <w:sym w:font="Wingdings" w:char="F0E0"/>
      </w:r>
      <w:r>
        <w:rPr>
          <w:lang w:val="en-CA"/>
        </w:rPr>
        <w:t xml:space="preserve"> what is in the environment that may have produced this event?</w:t>
      </w:r>
    </w:p>
    <w:p w14:paraId="41446119" w14:textId="140B85DA" w:rsidR="005A3C4F" w:rsidRDefault="005A3C4F" w:rsidP="00E963B2">
      <w:pPr>
        <w:pStyle w:val="ListParagraph"/>
        <w:numPr>
          <w:ilvl w:val="1"/>
          <w:numId w:val="23"/>
        </w:numPr>
        <w:rPr>
          <w:lang w:val="en-CA"/>
        </w:rPr>
      </w:pPr>
      <w:r>
        <w:rPr>
          <w:lang w:val="en-CA"/>
        </w:rPr>
        <w:t xml:space="preserve">So the dog finds the “bell” in the environment, and links that with the food that was coming. </w:t>
      </w:r>
    </w:p>
    <w:p w14:paraId="356CFCCB" w14:textId="4B49B250" w:rsidR="005A3C4F" w:rsidRDefault="005A3C4F" w:rsidP="00E963B2">
      <w:pPr>
        <w:pStyle w:val="ListParagraph"/>
        <w:numPr>
          <w:ilvl w:val="1"/>
          <w:numId w:val="23"/>
        </w:numPr>
        <w:rPr>
          <w:lang w:val="en-CA"/>
        </w:rPr>
      </w:pPr>
      <w:r>
        <w:rPr>
          <w:lang w:val="en-CA"/>
        </w:rPr>
        <w:t>The more surprising the food. If food were always there, they wouldn’t think that this bell causes the food.</w:t>
      </w:r>
    </w:p>
    <w:p w14:paraId="2622AFFF" w14:textId="654A974E" w:rsidR="005A3C4F" w:rsidRDefault="005A3C4F" w:rsidP="00E963B2">
      <w:pPr>
        <w:pStyle w:val="ListParagraph"/>
        <w:numPr>
          <w:ilvl w:val="1"/>
          <w:numId w:val="23"/>
        </w:numPr>
        <w:rPr>
          <w:lang w:val="en-CA"/>
        </w:rPr>
      </w:pPr>
      <w:r>
        <w:rPr>
          <w:lang w:val="en-CA"/>
        </w:rPr>
        <w:t xml:space="preserve">When it’s surprising, the more likely we are to look for clues as to what caused it. </w:t>
      </w:r>
    </w:p>
    <w:p w14:paraId="799B68EB" w14:textId="77777777" w:rsidR="005A3C4F" w:rsidRDefault="005A3C4F" w:rsidP="005A3C4F">
      <w:pPr>
        <w:rPr>
          <w:lang w:val="en-CA"/>
        </w:rPr>
      </w:pPr>
    </w:p>
    <w:p w14:paraId="212FD525" w14:textId="752EEE5A" w:rsidR="005A3C4F" w:rsidRPr="00B54FDF" w:rsidRDefault="005A3C4F" w:rsidP="00B54FDF">
      <w:pPr>
        <w:jc w:val="center"/>
        <w:rPr>
          <w:b/>
          <w:sz w:val="32"/>
          <w:lang w:val="en-CA"/>
        </w:rPr>
      </w:pPr>
      <w:r w:rsidRPr="00B54FDF">
        <w:rPr>
          <w:b/>
          <w:sz w:val="32"/>
          <w:lang w:val="en-CA"/>
        </w:rPr>
        <w:t>Operant Conditioning</w:t>
      </w:r>
    </w:p>
    <w:p w14:paraId="4310C3A8" w14:textId="4629459D" w:rsidR="005A3C4F" w:rsidRDefault="005A3C4F" w:rsidP="005A3C4F">
      <w:pPr>
        <w:rPr>
          <w:lang w:val="en-CA"/>
        </w:rPr>
      </w:pPr>
      <w:r>
        <w:rPr>
          <w:lang w:val="en-CA"/>
        </w:rPr>
        <w:t xml:space="preserve">A learning process in which the consequences of an action determine the likelihood that it will be performed in the future. </w:t>
      </w:r>
      <w:r w:rsidR="00B54FDF">
        <w:rPr>
          <w:lang w:val="en-CA"/>
        </w:rPr>
        <w:t>Association</w:t>
      </w:r>
      <w:r>
        <w:rPr>
          <w:lang w:val="en-CA"/>
        </w:rPr>
        <w:t xml:space="preserve"> between your behaviour and some sort of outcome</w:t>
      </w:r>
    </w:p>
    <w:p w14:paraId="247AE93C" w14:textId="490213B7" w:rsidR="005A3C4F" w:rsidRPr="00B54FDF" w:rsidRDefault="005A3C4F" w:rsidP="005A3C4F">
      <w:pPr>
        <w:rPr>
          <w:u w:val="single"/>
          <w:lang w:val="en-CA"/>
        </w:rPr>
      </w:pPr>
      <w:r w:rsidRPr="00B54FDF">
        <w:rPr>
          <w:u w:val="single"/>
          <w:lang w:val="en-CA"/>
        </w:rPr>
        <w:t>Key Terms</w:t>
      </w:r>
    </w:p>
    <w:p w14:paraId="65D5754E" w14:textId="25DE6EC3" w:rsidR="005A3C4F" w:rsidRPr="005A3C4F" w:rsidRDefault="005A3C4F" w:rsidP="00E963B2">
      <w:pPr>
        <w:pStyle w:val="ListParagraph"/>
        <w:numPr>
          <w:ilvl w:val="0"/>
          <w:numId w:val="7"/>
        </w:numPr>
        <w:rPr>
          <w:lang w:val="en-CA"/>
        </w:rPr>
      </w:pPr>
      <w:r w:rsidRPr="005A3C4F">
        <w:rPr>
          <w:lang w:val="en-CA"/>
        </w:rPr>
        <w:t>Positive and negative reinforcement</w:t>
      </w:r>
    </w:p>
    <w:p w14:paraId="260552AC" w14:textId="3E7F1407" w:rsidR="005A3C4F" w:rsidRDefault="005A3C4F" w:rsidP="00E963B2">
      <w:pPr>
        <w:pStyle w:val="ListParagraph"/>
        <w:numPr>
          <w:ilvl w:val="0"/>
          <w:numId w:val="7"/>
        </w:numPr>
        <w:rPr>
          <w:lang w:val="en-CA"/>
        </w:rPr>
      </w:pPr>
      <w:r>
        <w:rPr>
          <w:lang w:val="en-CA"/>
        </w:rPr>
        <w:t>Positive and negative punishment</w:t>
      </w:r>
    </w:p>
    <w:p w14:paraId="38AC211C" w14:textId="678A49B5" w:rsidR="005A3C4F" w:rsidRDefault="00B54FDF" w:rsidP="00E963B2">
      <w:pPr>
        <w:pStyle w:val="ListParagraph"/>
        <w:numPr>
          <w:ilvl w:val="0"/>
          <w:numId w:val="7"/>
        </w:numPr>
        <w:rPr>
          <w:lang w:val="en-CA"/>
        </w:rPr>
      </w:pPr>
      <w:r>
        <w:rPr>
          <w:lang w:val="en-CA"/>
        </w:rPr>
        <w:t>Schedules</w:t>
      </w:r>
      <w:r w:rsidR="005A3C4F">
        <w:rPr>
          <w:lang w:val="en-CA"/>
        </w:rPr>
        <w:t xml:space="preserve"> or reinforcement: Fixed, variable, ratio, interval</w:t>
      </w:r>
    </w:p>
    <w:p w14:paraId="2C3016C1" w14:textId="77777777" w:rsidR="005A3C4F" w:rsidRDefault="005A3C4F" w:rsidP="005A3C4F">
      <w:pPr>
        <w:rPr>
          <w:lang w:val="en-CA"/>
        </w:rPr>
      </w:pPr>
    </w:p>
    <w:p w14:paraId="5636355A" w14:textId="1C17D0E6" w:rsidR="005A3C4F" w:rsidRPr="005A3C4F" w:rsidRDefault="005A3C4F" w:rsidP="005A3C4F">
      <w:pPr>
        <w:rPr>
          <w:lang w:val="en-CA"/>
        </w:rPr>
      </w:pPr>
      <w:r w:rsidRPr="00B54FDF">
        <w:rPr>
          <w:b/>
          <w:lang w:val="en-CA"/>
        </w:rPr>
        <w:t>Thorndike’s Law of Effect</w:t>
      </w:r>
      <w:r>
        <w:rPr>
          <w:lang w:val="en-CA"/>
        </w:rPr>
        <w:t>: Any behaviour that leads to a “satisfying state of affairs” will more likely occur again, and any behaviour that leads to an “annoying state of affairs” will less likely recur.</w:t>
      </w:r>
    </w:p>
    <w:p w14:paraId="1C43EBFD" w14:textId="77777777" w:rsidR="00393B0D" w:rsidRDefault="00393B0D" w:rsidP="00393B0D">
      <w:pPr>
        <w:rPr>
          <w:lang w:val="en-CA"/>
        </w:rPr>
      </w:pPr>
    </w:p>
    <w:p w14:paraId="6724BF27" w14:textId="73759376" w:rsidR="00393B0D" w:rsidRDefault="00B54FDF" w:rsidP="00393B0D">
      <w:pPr>
        <w:rPr>
          <w:lang w:val="en-CA"/>
        </w:rPr>
      </w:pPr>
      <w:r w:rsidRPr="00B54FDF">
        <w:rPr>
          <w:b/>
          <w:lang w:val="en-CA"/>
        </w:rPr>
        <w:t>Reinforcer</w:t>
      </w:r>
      <w:r>
        <w:rPr>
          <w:lang w:val="en-CA"/>
        </w:rPr>
        <w:t xml:space="preserve">—A stimulus that occurs after a response and </w:t>
      </w:r>
      <w:r w:rsidRPr="00B54FDF">
        <w:rPr>
          <w:u w:val="single"/>
          <w:lang w:val="en-CA"/>
        </w:rPr>
        <w:t>increases the likelihood</w:t>
      </w:r>
      <w:r>
        <w:rPr>
          <w:lang w:val="en-CA"/>
        </w:rPr>
        <w:t xml:space="preserve"> that the response will be repeated</w:t>
      </w:r>
    </w:p>
    <w:p w14:paraId="7AE9B945" w14:textId="10FC0126" w:rsidR="00B54FDF" w:rsidRDefault="00B54FDF" w:rsidP="00E963B2">
      <w:pPr>
        <w:pStyle w:val="ListParagraph"/>
        <w:numPr>
          <w:ilvl w:val="0"/>
          <w:numId w:val="24"/>
        </w:numPr>
        <w:rPr>
          <w:lang w:val="en-CA"/>
        </w:rPr>
      </w:pPr>
      <w:r>
        <w:rPr>
          <w:lang w:val="en-CA"/>
        </w:rPr>
        <w:t>Primary versus secondary reinforcers</w:t>
      </w:r>
    </w:p>
    <w:p w14:paraId="2EC4BC10" w14:textId="6CA3EA7A" w:rsidR="00B54FDF" w:rsidRDefault="00B54FDF" w:rsidP="00E963B2">
      <w:pPr>
        <w:pStyle w:val="ListParagraph"/>
        <w:numPr>
          <w:ilvl w:val="1"/>
          <w:numId w:val="24"/>
        </w:numPr>
        <w:rPr>
          <w:lang w:val="en-CA"/>
        </w:rPr>
      </w:pPr>
      <w:r w:rsidRPr="00B54FDF">
        <w:rPr>
          <w:u w:val="single"/>
          <w:lang w:val="en-CA"/>
        </w:rPr>
        <w:t>Primary reinforcers</w:t>
      </w:r>
      <w:r>
        <w:rPr>
          <w:lang w:val="en-CA"/>
        </w:rPr>
        <w:t xml:space="preserve"> are biologically based. Presenting someone with food or water, these are necessities</w:t>
      </w:r>
    </w:p>
    <w:p w14:paraId="4C6F8090" w14:textId="2E5435BB" w:rsidR="00B54FDF" w:rsidRDefault="00B54FDF" w:rsidP="00E963B2">
      <w:pPr>
        <w:pStyle w:val="ListParagraph"/>
        <w:numPr>
          <w:ilvl w:val="1"/>
          <w:numId w:val="24"/>
        </w:numPr>
        <w:rPr>
          <w:lang w:val="en-CA"/>
        </w:rPr>
      </w:pPr>
      <w:r w:rsidRPr="00B54FDF">
        <w:rPr>
          <w:u w:val="single"/>
          <w:lang w:val="en-CA"/>
        </w:rPr>
        <w:t>Secondary reinforcers</w:t>
      </w:r>
      <w:r>
        <w:rPr>
          <w:lang w:val="en-CA"/>
        </w:rPr>
        <w:t>—such as money. Doesn’t serve any biological need by itself</w:t>
      </w:r>
    </w:p>
    <w:p w14:paraId="73E18911" w14:textId="5A29D00B" w:rsidR="00B54FDF" w:rsidRDefault="00B54FDF" w:rsidP="00B54FDF">
      <w:pPr>
        <w:rPr>
          <w:lang w:val="en-CA"/>
        </w:rPr>
      </w:pPr>
      <w:r w:rsidRPr="00B54FDF">
        <w:rPr>
          <w:b/>
          <w:lang w:val="en-CA"/>
        </w:rPr>
        <w:t>Shaping</w:t>
      </w:r>
      <w:r>
        <w:rPr>
          <w:lang w:val="en-CA"/>
        </w:rPr>
        <w:t xml:space="preserve">—involves reinforcing behaviours that are </w:t>
      </w:r>
      <w:r w:rsidRPr="00B54FDF">
        <w:rPr>
          <w:i/>
          <w:lang w:val="en-CA"/>
        </w:rPr>
        <w:t>increasingly similar</w:t>
      </w:r>
      <w:r>
        <w:rPr>
          <w:lang w:val="en-CA"/>
        </w:rPr>
        <w:t xml:space="preserve"> to the desired behaviour</w:t>
      </w:r>
    </w:p>
    <w:p w14:paraId="759B1963" w14:textId="5966D426" w:rsidR="00B54FDF" w:rsidRPr="00B54FDF" w:rsidRDefault="00B54FDF" w:rsidP="00E963B2">
      <w:pPr>
        <w:pStyle w:val="ListParagraph"/>
        <w:numPr>
          <w:ilvl w:val="0"/>
          <w:numId w:val="24"/>
        </w:numPr>
        <w:rPr>
          <w:lang w:val="en-CA"/>
        </w:rPr>
      </w:pPr>
      <w:r>
        <w:rPr>
          <w:lang w:val="en-CA"/>
        </w:rPr>
        <w:t xml:space="preserve">Reinforcing </w:t>
      </w:r>
      <w:r w:rsidRPr="00B54FDF">
        <w:rPr>
          <w:i/>
          <w:lang w:val="en-CA"/>
        </w:rPr>
        <w:t>successive approximations</w:t>
      </w:r>
      <w:r>
        <w:rPr>
          <w:lang w:val="en-CA"/>
        </w:rPr>
        <w:t xml:space="preserve"> eventually produces the desired behaviour by teaching the animal to discriminate which behaviour is being reinforced</w:t>
      </w:r>
    </w:p>
    <w:p w14:paraId="1698135B" w14:textId="77777777" w:rsidR="00616271" w:rsidRDefault="00616271" w:rsidP="005926B6">
      <w:pPr>
        <w:rPr>
          <w:lang w:val="en-CA"/>
        </w:rPr>
      </w:pPr>
    </w:p>
    <w:p w14:paraId="58E58CA5" w14:textId="468B3084" w:rsidR="00B54FDF" w:rsidRDefault="00B54FDF" w:rsidP="005926B6">
      <w:pPr>
        <w:rPr>
          <w:lang w:val="en-CA"/>
        </w:rPr>
      </w:pPr>
      <w:r w:rsidRPr="0010204C">
        <w:rPr>
          <w:b/>
          <w:lang w:val="en-CA"/>
        </w:rPr>
        <w:t>Positive reinforcement</w:t>
      </w:r>
      <w:r>
        <w:rPr>
          <w:lang w:val="en-CA"/>
        </w:rPr>
        <w:t>—Increases the probability of a behaviour being repeated by the administration of a (</w:t>
      </w:r>
      <w:r w:rsidRPr="0010204C">
        <w:rPr>
          <w:i/>
          <w:lang w:val="en-CA"/>
        </w:rPr>
        <w:t>positive, rewarding</w:t>
      </w:r>
      <w:r>
        <w:rPr>
          <w:lang w:val="en-CA"/>
        </w:rPr>
        <w:t>) stimulus</w:t>
      </w:r>
    </w:p>
    <w:p w14:paraId="13FFC233" w14:textId="557FB4D4" w:rsidR="0010204C" w:rsidRDefault="0010204C" w:rsidP="005926B6">
      <w:pPr>
        <w:rPr>
          <w:lang w:val="en-CA"/>
        </w:rPr>
      </w:pPr>
      <w:r w:rsidRPr="0010204C">
        <w:rPr>
          <w:b/>
          <w:lang w:val="en-CA"/>
        </w:rPr>
        <w:t>Negative reinforcement</w:t>
      </w:r>
      <w:r>
        <w:rPr>
          <w:lang w:val="en-CA"/>
        </w:rPr>
        <w:t>—Increases the probability of a behaviour being repeated by the removal of a (</w:t>
      </w:r>
      <w:r w:rsidRPr="0010204C">
        <w:rPr>
          <w:i/>
          <w:lang w:val="en-CA"/>
        </w:rPr>
        <w:t>negative, aversive</w:t>
      </w:r>
      <w:r>
        <w:rPr>
          <w:lang w:val="en-CA"/>
        </w:rPr>
        <w:t>) stimulus</w:t>
      </w:r>
    </w:p>
    <w:p w14:paraId="1F48FAC4" w14:textId="6B8EDAC2" w:rsidR="0010204C" w:rsidRDefault="0010204C" w:rsidP="005926B6">
      <w:pPr>
        <w:rPr>
          <w:lang w:val="en-CA"/>
        </w:rPr>
      </w:pPr>
      <w:r w:rsidRPr="0010204C">
        <w:rPr>
          <w:b/>
          <w:lang w:val="en-CA"/>
        </w:rPr>
        <w:t>Positive punishment</w:t>
      </w:r>
      <w:r>
        <w:rPr>
          <w:lang w:val="en-CA"/>
        </w:rPr>
        <w:t>—Decreases the probability of a behaviour being repeated by the administration of a (</w:t>
      </w:r>
      <w:r w:rsidRPr="0010204C">
        <w:rPr>
          <w:i/>
          <w:lang w:val="en-CA"/>
        </w:rPr>
        <w:t>negative, punishing</w:t>
      </w:r>
      <w:r>
        <w:rPr>
          <w:lang w:val="en-CA"/>
        </w:rPr>
        <w:t>) stimulus</w:t>
      </w:r>
    </w:p>
    <w:p w14:paraId="37F61B47" w14:textId="62150ECC" w:rsidR="0010204C" w:rsidRDefault="0010204C" w:rsidP="005926B6">
      <w:pPr>
        <w:rPr>
          <w:lang w:val="en-CA"/>
        </w:rPr>
      </w:pPr>
      <w:r w:rsidRPr="0010204C">
        <w:rPr>
          <w:b/>
          <w:lang w:val="en-CA"/>
        </w:rPr>
        <w:t>Negative punishment</w:t>
      </w:r>
      <w:r>
        <w:rPr>
          <w:lang w:val="en-CA"/>
        </w:rPr>
        <w:t>—Decreases the probability of a behaviour being repeated by the removal of a (</w:t>
      </w:r>
      <w:r w:rsidRPr="0010204C">
        <w:rPr>
          <w:i/>
          <w:lang w:val="en-CA"/>
        </w:rPr>
        <w:t>positive, pleasurable</w:t>
      </w:r>
      <w:r>
        <w:rPr>
          <w:lang w:val="en-CA"/>
        </w:rPr>
        <w:t>) stimulus</w:t>
      </w:r>
    </w:p>
    <w:p w14:paraId="721343C9" w14:textId="77777777" w:rsidR="006A454A" w:rsidRDefault="006A454A" w:rsidP="005926B6">
      <w:pPr>
        <w:rPr>
          <w:lang w:val="en-CA"/>
        </w:rPr>
      </w:pPr>
    </w:p>
    <w:p w14:paraId="681C782B" w14:textId="4AB950CB" w:rsidR="006A454A" w:rsidRPr="006A454A" w:rsidRDefault="006A454A" w:rsidP="005926B6">
      <w:pPr>
        <w:rPr>
          <w:sz w:val="32"/>
          <w:u w:val="single"/>
          <w:lang w:val="en-CA"/>
        </w:rPr>
      </w:pPr>
      <w:r w:rsidRPr="006A454A">
        <w:rPr>
          <w:sz w:val="32"/>
          <w:u w:val="single"/>
          <w:lang w:val="en-CA"/>
        </w:rPr>
        <w:t>Schedules of Reinforcement</w:t>
      </w:r>
    </w:p>
    <w:p w14:paraId="617D7AE3" w14:textId="599AAE18" w:rsidR="006A454A" w:rsidRPr="006A454A" w:rsidRDefault="006A454A" w:rsidP="006A454A">
      <w:pPr>
        <w:rPr>
          <w:lang w:val="en-CA"/>
        </w:rPr>
      </w:pPr>
      <w:r w:rsidRPr="006A454A">
        <w:rPr>
          <w:b/>
          <w:lang w:val="en-CA"/>
        </w:rPr>
        <w:t>Continuous reinforcement</w:t>
      </w:r>
      <w:r w:rsidRPr="006A454A">
        <w:rPr>
          <w:lang w:val="en-CA"/>
        </w:rPr>
        <w:t>—results in fast learning, but also fast extinguishing as soon as the reinforcement is removed</w:t>
      </w:r>
    </w:p>
    <w:p w14:paraId="32848864" w14:textId="742F16F8" w:rsidR="006A454A" w:rsidRDefault="006A454A" w:rsidP="006A454A">
      <w:pPr>
        <w:rPr>
          <w:lang w:val="en-CA"/>
        </w:rPr>
      </w:pPr>
      <w:r w:rsidRPr="006A454A">
        <w:rPr>
          <w:b/>
          <w:lang w:val="en-CA"/>
        </w:rPr>
        <w:t>Partial reinforcement</w:t>
      </w:r>
      <w:r w:rsidRPr="006A454A">
        <w:rPr>
          <w:lang w:val="en-CA"/>
        </w:rPr>
        <w:t>—A type of learning in which behavi</w:t>
      </w:r>
      <w:r>
        <w:rPr>
          <w:lang w:val="en-CA"/>
        </w:rPr>
        <w:t xml:space="preserve">our is reinforced intermittently. </w:t>
      </w:r>
      <w:r w:rsidRPr="006A454A">
        <w:rPr>
          <w:lang w:val="en-CA"/>
        </w:rPr>
        <w:t>What we want most of the time</w:t>
      </w:r>
    </w:p>
    <w:p w14:paraId="51C71FC2" w14:textId="091D790B" w:rsidR="006A454A" w:rsidRPr="006A454A" w:rsidRDefault="006A454A" w:rsidP="006A454A">
      <w:pPr>
        <w:rPr>
          <w:i/>
          <w:lang w:val="en-CA"/>
        </w:rPr>
      </w:pPr>
      <w:r w:rsidRPr="006A454A">
        <w:rPr>
          <w:i/>
          <w:lang w:val="en-CA"/>
        </w:rPr>
        <w:t>Types of partial reinforcement</w:t>
      </w:r>
    </w:p>
    <w:p w14:paraId="5F1A2580" w14:textId="6CF3CF19" w:rsidR="006A454A" w:rsidRDefault="006A454A" w:rsidP="00E963B2">
      <w:pPr>
        <w:pStyle w:val="ListParagraph"/>
        <w:numPr>
          <w:ilvl w:val="0"/>
          <w:numId w:val="25"/>
        </w:numPr>
        <w:rPr>
          <w:lang w:val="en-CA"/>
        </w:rPr>
      </w:pPr>
      <w:r w:rsidRPr="006A454A">
        <w:rPr>
          <w:u w:val="single"/>
          <w:lang w:val="en-CA"/>
        </w:rPr>
        <w:t>Ratio schedule</w:t>
      </w:r>
      <w:r>
        <w:rPr>
          <w:lang w:val="en-CA"/>
        </w:rPr>
        <w:t>—Based on number of times the behaviour occurs</w:t>
      </w:r>
    </w:p>
    <w:p w14:paraId="5FE846DF" w14:textId="6646A907" w:rsidR="006A454A" w:rsidRDefault="006A454A" w:rsidP="00E963B2">
      <w:pPr>
        <w:pStyle w:val="ListParagraph"/>
        <w:numPr>
          <w:ilvl w:val="1"/>
          <w:numId w:val="25"/>
        </w:numPr>
        <w:rPr>
          <w:lang w:val="en-CA"/>
        </w:rPr>
      </w:pPr>
      <w:r>
        <w:rPr>
          <w:lang w:val="en-CA"/>
        </w:rPr>
        <w:t>Getting paid for every 10 toys you build</w:t>
      </w:r>
    </w:p>
    <w:p w14:paraId="605CE193" w14:textId="6E9B9EEE" w:rsidR="006A454A" w:rsidRDefault="006A454A" w:rsidP="00E963B2">
      <w:pPr>
        <w:pStyle w:val="ListParagraph"/>
        <w:numPr>
          <w:ilvl w:val="0"/>
          <w:numId w:val="25"/>
        </w:numPr>
        <w:rPr>
          <w:lang w:val="en-CA"/>
        </w:rPr>
      </w:pPr>
      <w:r w:rsidRPr="006A454A">
        <w:rPr>
          <w:u w:val="single"/>
          <w:lang w:val="en-CA"/>
        </w:rPr>
        <w:t>Interval schedule</w:t>
      </w:r>
      <w:r>
        <w:rPr>
          <w:lang w:val="en-CA"/>
        </w:rPr>
        <w:t>—Based on the passage of time</w:t>
      </w:r>
    </w:p>
    <w:p w14:paraId="7ADF9672" w14:textId="4E674F3C" w:rsidR="006A454A" w:rsidRDefault="006A454A" w:rsidP="00E963B2">
      <w:pPr>
        <w:pStyle w:val="ListParagraph"/>
        <w:numPr>
          <w:ilvl w:val="1"/>
          <w:numId w:val="25"/>
        </w:numPr>
        <w:rPr>
          <w:lang w:val="en-CA"/>
        </w:rPr>
      </w:pPr>
      <w:r>
        <w:rPr>
          <w:lang w:val="en-CA"/>
        </w:rPr>
        <w:t>You get paid for every hour of work</w:t>
      </w:r>
    </w:p>
    <w:p w14:paraId="632CF2B1" w14:textId="7F5917BB" w:rsidR="006A454A" w:rsidRDefault="006A454A" w:rsidP="00E963B2">
      <w:pPr>
        <w:pStyle w:val="ListParagraph"/>
        <w:numPr>
          <w:ilvl w:val="0"/>
          <w:numId w:val="25"/>
        </w:numPr>
        <w:rPr>
          <w:lang w:val="en-CA"/>
        </w:rPr>
      </w:pPr>
      <w:r w:rsidRPr="006A454A">
        <w:rPr>
          <w:u w:val="single"/>
          <w:lang w:val="en-CA"/>
        </w:rPr>
        <w:t>Fixed schedule</w:t>
      </w:r>
      <w:r>
        <w:rPr>
          <w:lang w:val="en-CA"/>
        </w:rPr>
        <w:t>—Reinforcement is consistent and predictable</w:t>
      </w:r>
    </w:p>
    <w:p w14:paraId="64197B0A" w14:textId="365B7D51" w:rsidR="006A454A" w:rsidRDefault="006A454A" w:rsidP="00E963B2">
      <w:pPr>
        <w:pStyle w:val="ListParagraph"/>
        <w:numPr>
          <w:ilvl w:val="1"/>
          <w:numId w:val="25"/>
        </w:numPr>
        <w:rPr>
          <w:lang w:val="en-CA"/>
        </w:rPr>
      </w:pPr>
      <w:r w:rsidRPr="006A454A">
        <w:rPr>
          <w:lang w:val="en-CA"/>
        </w:rPr>
        <w:t>Fixed</w:t>
      </w:r>
      <w:r>
        <w:rPr>
          <w:lang w:val="en-CA"/>
        </w:rPr>
        <w:t xml:space="preserve"> ratio</w:t>
      </w:r>
      <w:r w:rsidRPr="006A454A">
        <w:rPr>
          <w:lang w:val="en-CA"/>
        </w:rPr>
        <w:t xml:space="preserve">, literally every </w:t>
      </w:r>
      <w:r>
        <w:rPr>
          <w:lang w:val="en-CA"/>
        </w:rPr>
        <w:t xml:space="preserve">10 </w:t>
      </w:r>
      <w:r w:rsidRPr="006A454A">
        <w:rPr>
          <w:lang w:val="en-CA"/>
        </w:rPr>
        <w:t>toys you get a reward.</w:t>
      </w:r>
      <w:r>
        <w:rPr>
          <w:lang w:val="en-CA"/>
        </w:rPr>
        <w:t xml:space="preserve"> Consistent</w:t>
      </w:r>
      <w:r w:rsidR="001568B2">
        <w:rPr>
          <w:lang w:val="en-CA"/>
        </w:rPr>
        <w:t>.</w:t>
      </w:r>
    </w:p>
    <w:p w14:paraId="28691A8E" w14:textId="3E5782D5" w:rsidR="006A454A" w:rsidRDefault="006A454A" w:rsidP="00E963B2">
      <w:pPr>
        <w:pStyle w:val="ListParagraph"/>
        <w:numPr>
          <w:ilvl w:val="1"/>
          <w:numId w:val="25"/>
        </w:numPr>
        <w:rPr>
          <w:lang w:val="en-CA"/>
        </w:rPr>
      </w:pPr>
      <w:r>
        <w:rPr>
          <w:lang w:val="en-CA"/>
        </w:rPr>
        <w:t>Fixed interval, literally every 3 hours you get 10$</w:t>
      </w:r>
    </w:p>
    <w:p w14:paraId="42062F6B" w14:textId="0255F317" w:rsidR="001568B2" w:rsidRPr="006A454A" w:rsidRDefault="001568B2" w:rsidP="00E963B2">
      <w:pPr>
        <w:pStyle w:val="ListParagraph"/>
        <w:numPr>
          <w:ilvl w:val="2"/>
          <w:numId w:val="25"/>
        </w:numPr>
        <w:rPr>
          <w:lang w:val="en-CA"/>
        </w:rPr>
      </w:pPr>
      <w:r>
        <w:rPr>
          <w:lang w:val="en-CA"/>
        </w:rPr>
        <w:t>When quizzes are scheduled at fixed intervals, students study only when the quiz is to be administered.</w:t>
      </w:r>
    </w:p>
    <w:p w14:paraId="2AB86721" w14:textId="5E07962F" w:rsidR="006A454A" w:rsidRDefault="006A454A" w:rsidP="00E963B2">
      <w:pPr>
        <w:pStyle w:val="ListParagraph"/>
        <w:numPr>
          <w:ilvl w:val="0"/>
          <w:numId w:val="25"/>
        </w:numPr>
        <w:rPr>
          <w:lang w:val="en-CA"/>
        </w:rPr>
      </w:pPr>
      <w:r w:rsidRPr="006A454A">
        <w:rPr>
          <w:u w:val="single"/>
          <w:lang w:val="en-CA"/>
        </w:rPr>
        <w:t>Variable schedule</w:t>
      </w:r>
      <w:r>
        <w:rPr>
          <w:lang w:val="en-CA"/>
        </w:rPr>
        <w:t>—Reinforcement is variable and unpredictable (occurs after a varying number of behaviours, or a varying amount of time)</w:t>
      </w:r>
    </w:p>
    <w:p w14:paraId="4543C204" w14:textId="1DC78268" w:rsidR="00422BAA" w:rsidRDefault="00422BAA" w:rsidP="00E963B2">
      <w:pPr>
        <w:pStyle w:val="ListParagraph"/>
        <w:numPr>
          <w:ilvl w:val="1"/>
          <w:numId w:val="25"/>
        </w:numPr>
        <w:rPr>
          <w:lang w:val="en-CA"/>
        </w:rPr>
      </w:pPr>
      <w:r w:rsidRPr="00422BAA">
        <w:rPr>
          <w:i/>
          <w:lang w:val="en-CA"/>
        </w:rPr>
        <w:t>Variable ratio</w:t>
      </w:r>
      <w:r>
        <w:rPr>
          <w:lang w:val="en-CA"/>
        </w:rPr>
        <w:t xml:space="preserve"> - paid for every 10 toys, then maybe every 15 toys, its unpredictable. You wont know how much exactly you have to build before getting reward</w:t>
      </w:r>
    </w:p>
    <w:p w14:paraId="14B3A556" w14:textId="6E14D5AA" w:rsidR="00422BAA" w:rsidRDefault="00422BAA" w:rsidP="00E963B2">
      <w:pPr>
        <w:pStyle w:val="ListParagraph"/>
        <w:numPr>
          <w:ilvl w:val="1"/>
          <w:numId w:val="25"/>
        </w:numPr>
        <w:rPr>
          <w:lang w:val="en-CA"/>
        </w:rPr>
      </w:pPr>
      <w:r w:rsidRPr="00422BAA">
        <w:rPr>
          <w:i/>
          <w:lang w:val="en-CA"/>
        </w:rPr>
        <w:t>Variable interval</w:t>
      </w:r>
      <w:r>
        <w:rPr>
          <w:lang w:val="en-CA"/>
        </w:rPr>
        <w:t xml:space="preserve"> - might be rewarded after an hour, after 30 minutes, etc.</w:t>
      </w:r>
    </w:p>
    <w:p w14:paraId="676D9051" w14:textId="3EC9E9AC" w:rsidR="00422BAA" w:rsidRDefault="00422BAA" w:rsidP="00E963B2">
      <w:pPr>
        <w:pStyle w:val="ListParagraph"/>
        <w:numPr>
          <w:ilvl w:val="2"/>
          <w:numId w:val="25"/>
        </w:numPr>
        <w:rPr>
          <w:lang w:val="en-CA"/>
        </w:rPr>
      </w:pPr>
      <w:r>
        <w:rPr>
          <w:i/>
          <w:lang w:val="en-CA"/>
        </w:rPr>
        <w:t>Listen to the radio, and find your favourite song</w:t>
      </w:r>
      <w:r w:rsidRPr="00422BAA">
        <w:rPr>
          <w:lang w:val="en-CA"/>
        </w:rPr>
        <w:t>.</w:t>
      </w:r>
      <w:r>
        <w:rPr>
          <w:lang w:val="en-CA"/>
        </w:rPr>
        <w:t xml:space="preserve"> You don’t know when you will hear it.</w:t>
      </w:r>
    </w:p>
    <w:p w14:paraId="04DB010C" w14:textId="5382DA90" w:rsidR="006A454A" w:rsidRPr="006A454A" w:rsidRDefault="006A454A" w:rsidP="006A454A">
      <w:pPr>
        <w:rPr>
          <w:lang w:val="en-CA"/>
        </w:rPr>
      </w:pPr>
      <w:r>
        <w:rPr>
          <w:lang w:val="en-CA"/>
        </w:rPr>
        <w:t xml:space="preserve">Ratio schedules will lead to better results, better behaviour. </w:t>
      </w:r>
    </w:p>
    <w:p w14:paraId="39EF4CAE" w14:textId="3055D232" w:rsidR="00FC1FB0" w:rsidRDefault="00422BAA" w:rsidP="00FC1FB0">
      <w:pPr>
        <w:rPr>
          <w:lang w:val="en-CA"/>
        </w:rPr>
      </w:pPr>
      <w:r>
        <w:rPr>
          <w:lang w:val="en-CA"/>
        </w:rPr>
        <w:t>Variable ratio will get you the MOST behaviour. Slot machine works on variable ratio.</w:t>
      </w:r>
    </w:p>
    <w:p w14:paraId="6439CBF8" w14:textId="77777777" w:rsidR="00FC1FB0" w:rsidRDefault="00FC1FB0" w:rsidP="00FC1FB0">
      <w:pPr>
        <w:rPr>
          <w:lang w:val="en-CA"/>
        </w:rPr>
      </w:pPr>
    </w:p>
    <w:p w14:paraId="6EE35C99" w14:textId="461404C2" w:rsidR="001568B2" w:rsidRDefault="001568B2" w:rsidP="00FC1FB0">
      <w:pPr>
        <w:rPr>
          <w:lang w:val="en-CA"/>
        </w:rPr>
      </w:pPr>
      <w:r>
        <w:rPr>
          <w:lang w:val="en-CA"/>
        </w:rPr>
        <w:t>Biological Constraints—Animals have a difficult time learning behaviours that are incompatible with innate, adaptive behaviours.</w:t>
      </w:r>
    </w:p>
    <w:p w14:paraId="39712E8F" w14:textId="042DA70E" w:rsidR="001568B2" w:rsidRDefault="001568B2" w:rsidP="00E963B2">
      <w:pPr>
        <w:pStyle w:val="ListParagraph"/>
        <w:numPr>
          <w:ilvl w:val="0"/>
          <w:numId w:val="26"/>
        </w:numPr>
        <w:rPr>
          <w:lang w:val="en-CA"/>
        </w:rPr>
      </w:pPr>
      <w:r>
        <w:rPr>
          <w:lang w:val="en-CA"/>
        </w:rPr>
        <w:t>Has to do with operant conditioning</w:t>
      </w:r>
    </w:p>
    <w:p w14:paraId="03F5B501" w14:textId="2788CBCD" w:rsidR="001568B2" w:rsidRDefault="001568B2" w:rsidP="00E963B2">
      <w:pPr>
        <w:pStyle w:val="ListParagraph"/>
        <w:numPr>
          <w:ilvl w:val="0"/>
          <w:numId w:val="26"/>
        </w:numPr>
        <w:rPr>
          <w:lang w:val="en-CA"/>
        </w:rPr>
      </w:pPr>
      <w:r>
        <w:rPr>
          <w:lang w:val="en-CA"/>
        </w:rPr>
        <w:t>Conditioning is most effective when the association between the behavioural response and the reinforcement is similar to the animal’s built-in predispositions</w:t>
      </w:r>
    </w:p>
    <w:p w14:paraId="09A55A60" w14:textId="69F15482" w:rsidR="001568B2" w:rsidRDefault="001568B2" w:rsidP="00E963B2">
      <w:pPr>
        <w:pStyle w:val="ListParagraph"/>
        <w:numPr>
          <w:ilvl w:val="1"/>
          <w:numId w:val="26"/>
        </w:numPr>
        <w:rPr>
          <w:lang w:val="en-CA"/>
        </w:rPr>
      </w:pPr>
      <w:r>
        <w:rPr>
          <w:lang w:val="en-CA"/>
        </w:rPr>
        <w:t>Easier to train an animal when the behaviour we want is associated with some natural behaviours</w:t>
      </w:r>
    </w:p>
    <w:p w14:paraId="45FF306B" w14:textId="77777777" w:rsidR="001568B2" w:rsidRDefault="001568B2" w:rsidP="001568B2">
      <w:pPr>
        <w:rPr>
          <w:lang w:val="en-CA"/>
        </w:rPr>
      </w:pPr>
    </w:p>
    <w:p w14:paraId="221ADF99" w14:textId="59BA496C" w:rsidR="001568B2" w:rsidRPr="001568B2" w:rsidRDefault="001568B2" w:rsidP="001568B2">
      <w:pPr>
        <w:rPr>
          <w:b/>
          <w:sz w:val="32"/>
          <w:lang w:val="en-CA"/>
        </w:rPr>
      </w:pPr>
      <w:r w:rsidRPr="001568B2">
        <w:rPr>
          <w:b/>
          <w:sz w:val="32"/>
          <w:lang w:val="en-CA"/>
        </w:rPr>
        <w:t>Observational Learning</w:t>
      </w:r>
    </w:p>
    <w:p w14:paraId="7C00C061" w14:textId="399DF819" w:rsidR="001568B2" w:rsidRDefault="001568B2" w:rsidP="001568B2">
      <w:pPr>
        <w:rPr>
          <w:lang w:val="en-CA"/>
        </w:rPr>
      </w:pPr>
      <w:r>
        <w:rPr>
          <w:lang w:val="en-CA"/>
        </w:rPr>
        <w:t>Learning that occurs when behaviours are acquired or modified following exposure to others performing the behaviour</w:t>
      </w:r>
    </w:p>
    <w:p w14:paraId="5A9FA586" w14:textId="565B5CFF" w:rsidR="001568B2" w:rsidRDefault="001568B2" w:rsidP="00E963B2">
      <w:pPr>
        <w:pStyle w:val="ListParagraph"/>
        <w:numPr>
          <w:ilvl w:val="0"/>
          <w:numId w:val="27"/>
        </w:numPr>
        <w:rPr>
          <w:lang w:val="en-CA"/>
        </w:rPr>
      </w:pPr>
      <w:r w:rsidRPr="001568B2">
        <w:rPr>
          <w:b/>
          <w:lang w:val="en-CA"/>
        </w:rPr>
        <w:t>Vicarious reinforcement</w:t>
      </w:r>
      <w:r>
        <w:rPr>
          <w:lang w:val="en-CA"/>
        </w:rPr>
        <w:t>: When you see people getting punished because of something, you don’t do that</w:t>
      </w:r>
    </w:p>
    <w:p w14:paraId="0A0B98CD" w14:textId="48BDB555" w:rsidR="001568B2" w:rsidRPr="001568B2" w:rsidRDefault="001568B2" w:rsidP="00E963B2">
      <w:pPr>
        <w:pStyle w:val="ListParagraph"/>
        <w:numPr>
          <w:ilvl w:val="1"/>
          <w:numId w:val="27"/>
        </w:numPr>
        <w:rPr>
          <w:i/>
          <w:lang w:val="en-CA"/>
        </w:rPr>
      </w:pPr>
      <w:r w:rsidRPr="001568B2">
        <w:rPr>
          <w:i/>
          <w:lang w:val="en-CA"/>
        </w:rPr>
        <w:t>Bobo Doll Experiment</w:t>
      </w:r>
    </w:p>
    <w:p w14:paraId="79F1B51B" w14:textId="3473177E" w:rsidR="001568B2" w:rsidRPr="001568B2" w:rsidRDefault="001568B2" w:rsidP="00E963B2">
      <w:pPr>
        <w:pStyle w:val="ListParagraph"/>
        <w:numPr>
          <w:ilvl w:val="2"/>
          <w:numId w:val="27"/>
        </w:numPr>
        <w:rPr>
          <w:lang w:val="en-CA"/>
        </w:rPr>
      </w:pPr>
      <w:r>
        <w:rPr>
          <w:lang w:val="en-CA"/>
        </w:rPr>
        <w:t>Kids saw adults kick a doll and getting rewarded</w:t>
      </w:r>
      <w:proofErr w:type="gramStart"/>
      <w:r>
        <w:rPr>
          <w:lang w:val="en-CA"/>
        </w:rPr>
        <w:t>;</w:t>
      </w:r>
      <w:proofErr w:type="gramEnd"/>
      <w:r>
        <w:rPr>
          <w:lang w:val="en-CA"/>
        </w:rPr>
        <w:t xml:space="preserve"> they will do that. If they watch an adult kick and get punished, they won’t do that. </w:t>
      </w:r>
    </w:p>
    <w:p w14:paraId="2FC91C73" w14:textId="77777777" w:rsidR="00FC1FB0" w:rsidRDefault="00FC1FB0" w:rsidP="00FC1FB0">
      <w:pPr>
        <w:pStyle w:val="ListParagraph"/>
        <w:ind w:left="0"/>
        <w:rPr>
          <w:lang w:val="en-CA"/>
        </w:rPr>
      </w:pPr>
    </w:p>
    <w:p w14:paraId="3E58F99E" w14:textId="281CDF58" w:rsidR="001568B2" w:rsidRPr="001568B2" w:rsidRDefault="001568B2" w:rsidP="00FC1FB0">
      <w:pPr>
        <w:pStyle w:val="ListParagraph"/>
        <w:ind w:left="0"/>
        <w:rPr>
          <w:i/>
          <w:lang w:val="en-CA"/>
        </w:rPr>
      </w:pPr>
      <w:r w:rsidRPr="001568B2">
        <w:rPr>
          <w:i/>
          <w:lang w:val="en-CA"/>
        </w:rPr>
        <w:t>What makes a reinforcer rewarding? Why does it lead to increasing behaviour?</w:t>
      </w:r>
    </w:p>
    <w:p w14:paraId="34291BD1" w14:textId="2970DB9C" w:rsidR="001568B2" w:rsidRDefault="001568B2" w:rsidP="00E963B2">
      <w:pPr>
        <w:pStyle w:val="ListParagraph"/>
        <w:numPr>
          <w:ilvl w:val="0"/>
          <w:numId w:val="27"/>
        </w:numPr>
        <w:rPr>
          <w:lang w:val="en-CA"/>
        </w:rPr>
      </w:pPr>
      <w:r>
        <w:rPr>
          <w:lang w:val="en-CA"/>
        </w:rPr>
        <w:t>The experience of pleasure usually results from activation of dopamine neurons in the nucleus accumbens</w:t>
      </w:r>
    </w:p>
    <w:p w14:paraId="6B18974A" w14:textId="06044C9E" w:rsidR="001568B2" w:rsidRDefault="001568B2" w:rsidP="00E963B2">
      <w:pPr>
        <w:pStyle w:val="ListParagraph"/>
        <w:numPr>
          <w:ilvl w:val="1"/>
          <w:numId w:val="27"/>
        </w:numPr>
        <w:rPr>
          <w:lang w:val="en-CA"/>
        </w:rPr>
      </w:pPr>
      <w:r>
        <w:rPr>
          <w:lang w:val="en-CA"/>
        </w:rPr>
        <w:t>More dopamine is released under deprived conditions (e.g., getting food when you are starving is more rewarding then getting food when you are not starving)</w:t>
      </w:r>
    </w:p>
    <w:p w14:paraId="69A5AE89" w14:textId="47BECF18" w:rsidR="001568B2" w:rsidRPr="00FC1FB0" w:rsidRDefault="001568B2" w:rsidP="00E963B2">
      <w:pPr>
        <w:pStyle w:val="ListParagraph"/>
        <w:numPr>
          <w:ilvl w:val="1"/>
          <w:numId w:val="27"/>
        </w:numPr>
        <w:rPr>
          <w:lang w:val="en-CA"/>
        </w:rPr>
      </w:pPr>
      <w:r>
        <w:rPr>
          <w:lang w:val="en-CA"/>
        </w:rPr>
        <w:t xml:space="preserve">More dopamine </w:t>
      </w:r>
      <w:r w:rsidRPr="001568B2">
        <w:rPr>
          <w:lang w:val="en-CA"/>
        </w:rPr>
        <w:sym w:font="Wingdings" w:char="F0E0"/>
      </w:r>
      <w:r>
        <w:rPr>
          <w:lang w:val="en-CA"/>
        </w:rPr>
        <w:t xml:space="preserve"> more reinforcement</w:t>
      </w:r>
    </w:p>
    <w:p w14:paraId="36C3CA0C" w14:textId="77777777" w:rsidR="00FC1FB0" w:rsidRDefault="00FC1FB0" w:rsidP="00FC1FB0">
      <w:pPr>
        <w:rPr>
          <w:lang w:val="en-CA"/>
        </w:rPr>
      </w:pPr>
    </w:p>
    <w:p w14:paraId="6DFBEFD6" w14:textId="51A37FC6" w:rsidR="001568B2" w:rsidRPr="001568B2" w:rsidRDefault="001568B2" w:rsidP="001568B2">
      <w:pPr>
        <w:jc w:val="center"/>
        <w:rPr>
          <w:b/>
          <w:sz w:val="36"/>
          <w:lang w:val="en-CA"/>
        </w:rPr>
      </w:pPr>
      <w:r w:rsidRPr="001568B2">
        <w:rPr>
          <w:b/>
          <w:sz w:val="36"/>
          <w:lang w:val="en-CA"/>
        </w:rPr>
        <w:t>Thinking</w:t>
      </w:r>
    </w:p>
    <w:p w14:paraId="752CC58C" w14:textId="587C5F3D" w:rsidR="001568B2" w:rsidRPr="001568B2" w:rsidRDefault="001568B2" w:rsidP="00732950">
      <w:pPr>
        <w:jc w:val="center"/>
        <w:rPr>
          <w:sz w:val="28"/>
          <w:lang w:val="en-CA"/>
        </w:rPr>
      </w:pPr>
      <w:r w:rsidRPr="001568B2">
        <w:rPr>
          <w:sz w:val="28"/>
          <w:lang w:val="en-CA"/>
        </w:rPr>
        <w:t>Knowledge Representation</w:t>
      </w:r>
    </w:p>
    <w:p w14:paraId="0869A8C6" w14:textId="62766F72" w:rsidR="001568B2" w:rsidRDefault="001568B2" w:rsidP="00FC1FB0">
      <w:pPr>
        <w:rPr>
          <w:lang w:val="en-CA"/>
        </w:rPr>
      </w:pPr>
      <w:r>
        <w:rPr>
          <w:lang w:val="en-CA"/>
        </w:rPr>
        <w:t xml:space="preserve">A </w:t>
      </w:r>
      <w:r w:rsidRPr="001568B2">
        <w:rPr>
          <w:b/>
          <w:lang w:val="en-CA"/>
        </w:rPr>
        <w:t>representation</w:t>
      </w:r>
      <w:r>
        <w:rPr>
          <w:lang w:val="en-CA"/>
        </w:rPr>
        <w:t xml:space="preserve"> is anything that stands in for, or corresponds to, something else</w:t>
      </w:r>
    </w:p>
    <w:p w14:paraId="365E808D" w14:textId="07AFB8AB" w:rsidR="001568B2" w:rsidRDefault="001568B2" w:rsidP="00E963B2">
      <w:pPr>
        <w:pStyle w:val="ListParagraph"/>
        <w:numPr>
          <w:ilvl w:val="0"/>
          <w:numId w:val="27"/>
        </w:numPr>
        <w:rPr>
          <w:lang w:val="en-CA"/>
        </w:rPr>
      </w:pPr>
      <w:r>
        <w:rPr>
          <w:lang w:val="en-CA"/>
        </w:rPr>
        <w:t>For example, a map is a representation of city streets; a portrait is a representation of a person</w:t>
      </w:r>
    </w:p>
    <w:p w14:paraId="3D6FDE4B" w14:textId="7C7412FA" w:rsidR="001568B2" w:rsidRDefault="001568B2" w:rsidP="001568B2">
      <w:pPr>
        <w:rPr>
          <w:lang w:val="en-CA"/>
        </w:rPr>
      </w:pPr>
      <w:r>
        <w:rPr>
          <w:lang w:val="en-CA"/>
        </w:rPr>
        <w:t xml:space="preserve">A </w:t>
      </w:r>
      <w:r w:rsidRPr="001568B2">
        <w:rPr>
          <w:b/>
          <w:lang w:val="en-CA"/>
        </w:rPr>
        <w:t>mental representation</w:t>
      </w:r>
      <w:r>
        <w:rPr>
          <w:lang w:val="en-CA"/>
        </w:rPr>
        <w:t xml:space="preserve"> is a hypothetical “internal” cognitive symbol that represents external reality</w:t>
      </w:r>
    </w:p>
    <w:p w14:paraId="0B473110" w14:textId="09D2AC48" w:rsidR="001568B2" w:rsidRDefault="001568B2" w:rsidP="00E963B2">
      <w:pPr>
        <w:pStyle w:val="ListParagraph"/>
        <w:numPr>
          <w:ilvl w:val="0"/>
          <w:numId w:val="27"/>
        </w:numPr>
        <w:rPr>
          <w:lang w:val="en-CA"/>
        </w:rPr>
      </w:pPr>
      <w:r w:rsidRPr="001568B2">
        <w:rPr>
          <w:u w:val="single"/>
          <w:lang w:val="en-CA"/>
        </w:rPr>
        <w:t>Analogical representations</w:t>
      </w:r>
      <w:r>
        <w:rPr>
          <w:lang w:val="en-CA"/>
        </w:rPr>
        <w:t>—Mental representations which have some of the physical characteristics of (i.e., they are analogous to) actual objects</w:t>
      </w:r>
    </w:p>
    <w:p w14:paraId="22DCB6B0" w14:textId="4531EF6E" w:rsidR="001568B2" w:rsidRDefault="001568B2" w:rsidP="00E963B2">
      <w:pPr>
        <w:pStyle w:val="ListParagraph"/>
        <w:numPr>
          <w:ilvl w:val="1"/>
          <w:numId w:val="27"/>
        </w:numPr>
        <w:rPr>
          <w:lang w:val="en-CA"/>
        </w:rPr>
      </w:pPr>
      <w:r>
        <w:rPr>
          <w:lang w:val="en-CA"/>
        </w:rPr>
        <w:t>Actually correspond and have the actual characteristics of the object.</w:t>
      </w:r>
    </w:p>
    <w:p w14:paraId="1B388F80" w14:textId="056CC3C9" w:rsidR="001568B2" w:rsidRDefault="001568B2" w:rsidP="00E963B2">
      <w:pPr>
        <w:pStyle w:val="ListParagraph"/>
        <w:numPr>
          <w:ilvl w:val="1"/>
          <w:numId w:val="27"/>
        </w:numPr>
        <w:rPr>
          <w:lang w:val="en-CA"/>
        </w:rPr>
      </w:pPr>
      <w:r>
        <w:rPr>
          <w:lang w:val="en-CA"/>
        </w:rPr>
        <w:t>When you look at an image of a princess</w:t>
      </w:r>
    </w:p>
    <w:p w14:paraId="51CB75A3" w14:textId="2EBA8C4D" w:rsidR="001568B2" w:rsidRDefault="001568B2" w:rsidP="00E963B2">
      <w:pPr>
        <w:pStyle w:val="ListParagraph"/>
        <w:numPr>
          <w:ilvl w:val="0"/>
          <w:numId w:val="27"/>
        </w:numPr>
        <w:rPr>
          <w:lang w:val="en-CA"/>
        </w:rPr>
      </w:pPr>
      <w:r w:rsidRPr="001568B2">
        <w:rPr>
          <w:u w:val="single"/>
          <w:lang w:val="en-CA"/>
        </w:rPr>
        <w:t>Symbolic representations</w:t>
      </w:r>
      <w:r>
        <w:rPr>
          <w:lang w:val="en-CA"/>
        </w:rPr>
        <w:t>—Abstract mental representations which do not correspond to the physical characteristics of actual objects</w:t>
      </w:r>
    </w:p>
    <w:p w14:paraId="31915019" w14:textId="64E90E49" w:rsidR="001568B2" w:rsidRPr="001568B2" w:rsidRDefault="00732950" w:rsidP="00E963B2">
      <w:pPr>
        <w:pStyle w:val="ListParagraph"/>
        <w:numPr>
          <w:ilvl w:val="1"/>
          <w:numId w:val="27"/>
        </w:numPr>
        <w:rPr>
          <w:lang w:val="en-CA"/>
        </w:rPr>
      </w:pPr>
      <w:r>
        <w:rPr>
          <w:lang w:val="en-CA"/>
        </w:rPr>
        <w:t xml:space="preserve">Words are </w:t>
      </w:r>
      <w:r w:rsidR="001568B2">
        <w:rPr>
          <w:lang w:val="en-CA"/>
        </w:rPr>
        <w:t>an example; the word “princess” doesn’t look like a princess.</w:t>
      </w:r>
    </w:p>
    <w:p w14:paraId="65720FFC" w14:textId="77777777" w:rsidR="003119F7" w:rsidRPr="003119F7" w:rsidRDefault="003119F7" w:rsidP="003119F7">
      <w:pPr>
        <w:rPr>
          <w:lang w:val="en-CA"/>
        </w:rPr>
      </w:pPr>
    </w:p>
    <w:p w14:paraId="3D3BDAA0" w14:textId="3D8A4275" w:rsidR="003119F7" w:rsidRPr="00732950" w:rsidRDefault="001568B2" w:rsidP="003119F7">
      <w:pPr>
        <w:rPr>
          <w:b/>
          <w:lang w:val="en-CA"/>
        </w:rPr>
      </w:pPr>
      <w:r w:rsidRPr="00732950">
        <w:rPr>
          <w:b/>
          <w:lang w:val="en-CA"/>
        </w:rPr>
        <w:t>Analogical Representations</w:t>
      </w:r>
    </w:p>
    <w:p w14:paraId="69277084" w14:textId="37B9F309" w:rsidR="001568B2" w:rsidRDefault="001568B2" w:rsidP="003119F7">
      <w:pPr>
        <w:rPr>
          <w:lang w:val="en-CA"/>
        </w:rPr>
      </w:pPr>
      <w:r>
        <w:rPr>
          <w:lang w:val="en-CA"/>
        </w:rPr>
        <w:t>We form mental images of many objects</w:t>
      </w:r>
    </w:p>
    <w:p w14:paraId="6ADEF964" w14:textId="1C4E3BEE" w:rsidR="001568B2" w:rsidRDefault="001568B2" w:rsidP="00E963B2">
      <w:pPr>
        <w:pStyle w:val="ListParagraph"/>
        <w:numPr>
          <w:ilvl w:val="0"/>
          <w:numId w:val="28"/>
        </w:numPr>
        <w:rPr>
          <w:lang w:val="en-CA"/>
        </w:rPr>
      </w:pPr>
      <w:r>
        <w:rPr>
          <w:lang w:val="en-CA"/>
        </w:rPr>
        <w:t>Such mental images allow us to answer questions about objects that are not in our presence</w:t>
      </w:r>
    </w:p>
    <w:p w14:paraId="1C7DAC78" w14:textId="7E97DBA2" w:rsidR="001568B2" w:rsidRDefault="001568B2" w:rsidP="00E963B2">
      <w:pPr>
        <w:pStyle w:val="ListParagraph"/>
        <w:numPr>
          <w:ilvl w:val="1"/>
          <w:numId w:val="28"/>
        </w:numPr>
        <w:rPr>
          <w:lang w:val="en-CA"/>
        </w:rPr>
      </w:pPr>
      <w:r>
        <w:rPr>
          <w:lang w:val="en-CA"/>
        </w:rPr>
        <w:t xml:space="preserve">Example; how many pillows are typically on your couch? </w:t>
      </w:r>
    </w:p>
    <w:p w14:paraId="1E170ECE" w14:textId="3D5126A3" w:rsidR="001568B2" w:rsidRDefault="001568B2" w:rsidP="00E963B2">
      <w:pPr>
        <w:pStyle w:val="ListParagraph"/>
        <w:numPr>
          <w:ilvl w:val="0"/>
          <w:numId w:val="28"/>
        </w:numPr>
        <w:rPr>
          <w:lang w:val="en-CA"/>
        </w:rPr>
      </w:pPr>
      <w:r>
        <w:rPr>
          <w:lang w:val="en-CA"/>
        </w:rPr>
        <w:t xml:space="preserve">Also allows us to </w:t>
      </w:r>
      <w:r w:rsidR="00732950">
        <w:rPr>
          <w:lang w:val="en-CA"/>
        </w:rPr>
        <w:t>solve</w:t>
      </w:r>
      <w:r>
        <w:rPr>
          <w:lang w:val="en-CA"/>
        </w:rPr>
        <w:t xml:space="preserve"> problems</w:t>
      </w:r>
    </w:p>
    <w:p w14:paraId="0CDA2AC4" w14:textId="26E2D7A9" w:rsidR="001568B2" w:rsidRDefault="001568B2" w:rsidP="00E963B2">
      <w:pPr>
        <w:pStyle w:val="ListParagraph"/>
        <w:numPr>
          <w:ilvl w:val="1"/>
          <w:numId w:val="28"/>
        </w:numPr>
        <w:rPr>
          <w:lang w:val="en-CA"/>
        </w:rPr>
      </w:pPr>
      <w:r>
        <w:rPr>
          <w:lang w:val="en-CA"/>
        </w:rPr>
        <w:t xml:space="preserve">Example; how many people </w:t>
      </w:r>
      <w:r w:rsidR="008F668E">
        <w:rPr>
          <w:lang w:val="en-CA"/>
        </w:rPr>
        <w:t>do you think can comfortable fir in your living room?</w:t>
      </w:r>
    </w:p>
    <w:p w14:paraId="22D1D24F" w14:textId="5909305B" w:rsidR="008F668E" w:rsidRDefault="00D53AE9" w:rsidP="00E963B2">
      <w:pPr>
        <w:pStyle w:val="ListParagraph"/>
        <w:numPr>
          <w:ilvl w:val="0"/>
          <w:numId w:val="28"/>
        </w:numPr>
        <w:rPr>
          <w:lang w:val="en-CA"/>
        </w:rPr>
      </w:pPr>
      <w:r w:rsidRPr="00D53AE9">
        <w:rPr>
          <w:lang w:val="en-US"/>
        </w:rPr>
        <mc:AlternateContent>
          <mc:Choice Requires="wps">
            <w:drawing>
              <wp:anchor distT="0" distB="0" distL="114300" distR="114300" simplePos="0" relativeHeight="251660288" behindDoc="0" locked="0" layoutInCell="1" allowOverlap="1" wp14:anchorId="28276915" wp14:editId="20FE443B">
                <wp:simplePos x="0" y="0"/>
                <wp:positionH relativeFrom="column">
                  <wp:posOffset>4000500</wp:posOffset>
                </wp:positionH>
                <wp:positionV relativeFrom="paragraph">
                  <wp:posOffset>90805</wp:posOffset>
                </wp:positionV>
                <wp:extent cx="342900" cy="342900"/>
                <wp:effectExtent l="0" t="0" r="0" b="0"/>
                <wp:wrapSquare wrapText="bothSides"/>
                <wp:docPr id="2" name="TextBox 3"/>
                <wp:cNvGraphicFramePr/>
                <a:graphic xmlns:a="http://schemas.openxmlformats.org/drawingml/2006/main">
                  <a:graphicData uri="http://schemas.microsoft.com/office/word/2010/wordprocessingShape">
                    <wps:wsp>
                      <wps:cNvSpPr txBox="1"/>
                      <wps:spPr>
                        <a:xfrm rot="21315272" flipV="1">
                          <a:off x="0" y="0"/>
                          <a:ext cx="342900" cy="342900"/>
                        </a:xfrm>
                        <a:prstGeom prst="rect">
                          <a:avLst/>
                        </a:prstGeom>
                        <a:noFill/>
                      </wps:spPr>
                      <wps:txbx>
                        <w:txbxContent>
                          <w:p w14:paraId="1CF0A889" w14:textId="77777777" w:rsidR="00D53AE9" w:rsidRPr="00D53AE9" w:rsidRDefault="00D53AE9" w:rsidP="00D53AE9">
                            <w:pPr>
                              <w:pStyle w:val="NormalWeb"/>
                              <w:spacing w:before="0" w:beforeAutospacing="0" w:after="0" w:afterAutospacing="0"/>
                              <w:rPr>
                                <w:sz w:val="6"/>
                              </w:rPr>
                            </w:pPr>
                            <w:r w:rsidRPr="00D53AE9">
                              <w:rPr>
                                <w:rFonts w:ascii="Times New Roman" w:hAnsi="Times New Roman"/>
                                <w:b/>
                                <w:bCs/>
                                <w:color w:val="000000" w:themeColor="text1"/>
                                <w:kern w:val="24"/>
                                <w:sz w:val="32"/>
                                <w:szCs w:val="64"/>
                                <w:lang w:val="en-CA"/>
                              </w:rPr>
                              <w:t>G</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Box 3" o:spid="_x0000_s1026" type="#_x0000_t202" style="position:absolute;left:0;text-align:left;margin-left:315pt;margin-top:7.15pt;width:27pt;height:27pt;rotation:310999fd;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" filled="f" stroked="f">
                <v:textbox>
                  <w:txbxContent>
                    <w:p w14:paraId="1CF0A889" w14:textId="77777777" w:rsidR="00D53AE9" w:rsidRPr="00D53AE9" w:rsidRDefault="00D53AE9" w:rsidP="00D53AE9">
                      <w:pPr>
                        <w:pStyle w:val="NormalWeb"/>
                        <w:spacing w:before="0" w:beforeAutospacing="0" w:after="0" w:afterAutospacing="0"/>
                        <w:rPr>
                          <w:sz w:val="6"/>
                        </w:rPr>
                      </w:pPr>
                      <w:r w:rsidRPr="00D53AE9">
                        <w:rPr>
                          <w:rFonts w:ascii="Times New Roman" w:hAnsi="Times New Roman"/>
                          <w:b/>
                          <w:bCs/>
                          <w:color w:val="000000" w:themeColor="text1"/>
                          <w:kern w:val="24"/>
                          <w:sz w:val="32"/>
                          <w:szCs w:val="64"/>
                          <w:lang w:val="en-CA"/>
                        </w:rPr>
                        <w:t>G</w:t>
                      </w:r>
                    </w:p>
                  </w:txbxContent>
                </v:textbox>
                <w10:wrap type="square"/>
              </v:shape>
            </w:pict>
          </mc:Fallback>
        </mc:AlternateContent>
      </w:r>
      <w:r w:rsidR="008F668E">
        <w:rPr>
          <w:lang w:val="en-CA"/>
        </w:rPr>
        <w:t>We can manipulate these mental images</w:t>
      </w:r>
    </w:p>
    <w:p w14:paraId="2BDB0ACC" w14:textId="618C28E1" w:rsidR="008F668E" w:rsidRDefault="008F668E" w:rsidP="00E963B2">
      <w:pPr>
        <w:pStyle w:val="ListParagraph"/>
        <w:numPr>
          <w:ilvl w:val="1"/>
          <w:numId w:val="28"/>
        </w:numPr>
        <w:rPr>
          <w:lang w:val="en-CA"/>
        </w:rPr>
      </w:pPr>
      <w:r>
        <w:rPr>
          <w:lang w:val="en-CA"/>
        </w:rPr>
        <w:t>Example</w:t>
      </w:r>
      <w:proofErr w:type="gramStart"/>
      <w:r>
        <w:rPr>
          <w:lang w:val="en-CA"/>
        </w:rPr>
        <w:t>;</w:t>
      </w:r>
      <w:proofErr w:type="gramEnd"/>
      <w:r>
        <w:rPr>
          <w:lang w:val="en-CA"/>
        </w:rPr>
        <w:t xml:space="preserve"> is this letter a mirror image or not?</w:t>
      </w:r>
      <w:r w:rsidR="00D53AE9" w:rsidRPr="00D53AE9">
        <w:rPr>
          <w:noProof/>
          <w:lang w:val="en-US"/>
        </w:rPr>
        <w:t xml:space="preserve"> </w:t>
      </w:r>
      <w:bookmarkStart w:id="0" w:name="_GoBack"/>
      <w:bookmarkEnd w:id="0"/>
    </w:p>
    <w:p w14:paraId="6907CABF" w14:textId="77777777" w:rsidR="008F668E" w:rsidRDefault="008F668E" w:rsidP="008F668E">
      <w:pPr>
        <w:rPr>
          <w:lang w:val="en-CA"/>
        </w:rPr>
      </w:pPr>
    </w:p>
    <w:p w14:paraId="37378A81" w14:textId="0E7A5772" w:rsidR="008F668E" w:rsidRPr="008F668E" w:rsidRDefault="008F668E" w:rsidP="008F668E">
      <w:pPr>
        <w:rPr>
          <w:sz w:val="32"/>
          <w:lang w:val="en-CA"/>
        </w:rPr>
      </w:pPr>
      <w:r w:rsidRPr="008F668E">
        <w:rPr>
          <w:sz w:val="32"/>
          <w:lang w:val="en-CA"/>
        </w:rPr>
        <w:t>Knowledge Categorization</w:t>
      </w:r>
    </w:p>
    <w:p w14:paraId="68C952CC" w14:textId="79DD34CA" w:rsidR="008F668E" w:rsidRPr="008F668E" w:rsidRDefault="008F668E" w:rsidP="008F668E">
      <w:pPr>
        <w:rPr>
          <w:i/>
          <w:lang w:val="en-CA"/>
        </w:rPr>
      </w:pPr>
      <w:r w:rsidRPr="008F668E">
        <w:rPr>
          <w:i/>
          <w:lang w:val="en-CA"/>
        </w:rPr>
        <w:t>We use symbolic representations (words) to represent our much of our knowledge</w:t>
      </w:r>
    </w:p>
    <w:p w14:paraId="06796325" w14:textId="42EB4E09" w:rsidR="008F668E" w:rsidRDefault="008F668E" w:rsidP="00E963B2">
      <w:pPr>
        <w:pStyle w:val="ListParagraph"/>
        <w:numPr>
          <w:ilvl w:val="0"/>
          <w:numId w:val="29"/>
        </w:numPr>
        <w:rPr>
          <w:lang w:val="en-CA"/>
        </w:rPr>
      </w:pPr>
      <w:r>
        <w:rPr>
          <w:lang w:val="en-CA"/>
        </w:rPr>
        <w:t>How do we use our knowledge efficiently?</w:t>
      </w:r>
    </w:p>
    <w:p w14:paraId="79E4CCC4" w14:textId="516FCD80" w:rsidR="008F668E" w:rsidRDefault="008F668E" w:rsidP="008F668E">
      <w:pPr>
        <w:rPr>
          <w:lang w:val="en-CA"/>
        </w:rPr>
      </w:pPr>
      <w:r w:rsidRPr="008F668E">
        <w:rPr>
          <w:b/>
          <w:lang w:val="en-CA"/>
        </w:rPr>
        <w:t>Categorization</w:t>
      </w:r>
      <w:r>
        <w:rPr>
          <w:lang w:val="en-CA"/>
        </w:rPr>
        <w:t>—The process of grouping things based on shared information</w:t>
      </w:r>
    </w:p>
    <w:p w14:paraId="64595070" w14:textId="107E1A8C" w:rsidR="008F668E" w:rsidRDefault="008F668E" w:rsidP="00E963B2">
      <w:pPr>
        <w:pStyle w:val="ListParagraph"/>
        <w:numPr>
          <w:ilvl w:val="0"/>
          <w:numId w:val="29"/>
        </w:numPr>
        <w:rPr>
          <w:lang w:val="en-CA"/>
        </w:rPr>
      </w:pPr>
      <w:r>
        <w:rPr>
          <w:lang w:val="en-CA"/>
        </w:rPr>
        <w:t>Grouping fruits together, etc.</w:t>
      </w:r>
    </w:p>
    <w:p w14:paraId="50CD33D1" w14:textId="01807912" w:rsidR="008F668E" w:rsidRDefault="008F668E" w:rsidP="008F668E">
      <w:pPr>
        <w:rPr>
          <w:lang w:val="en-CA"/>
        </w:rPr>
      </w:pPr>
      <w:r w:rsidRPr="008F668E">
        <w:rPr>
          <w:b/>
          <w:lang w:val="en-CA"/>
        </w:rPr>
        <w:t>Concept</w:t>
      </w:r>
      <w:r>
        <w:rPr>
          <w:lang w:val="en-CA"/>
        </w:rPr>
        <w:t>—A mental representation that groups objects, events, or relations around common themes.</w:t>
      </w:r>
    </w:p>
    <w:p w14:paraId="1DFC9A6E" w14:textId="22CD12C2" w:rsidR="008F668E" w:rsidRDefault="008F668E" w:rsidP="00E963B2">
      <w:pPr>
        <w:pStyle w:val="ListParagraph"/>
        <w:numPr>
          <w:ilvl w:val="0"/>
          <w:numId w:val="29"/>
        </w:numPr>
        <w:rPr>
          <w:lang w:val="en-CA"/>
        </w:rPr>
      </w:pPr>
      <w:r>
        <w:rPr>
          <w:lang w:val="en-CA"/>
        </w:rPr>
        <w:t>So you don’t have to store everything individually</w:t>
      </w:r>
    </w:p>
    <w:p w14:paraId="235F870F" w14:textId="770C8DDB" w:rsidR="008F668E" w:rsidRDefault="008F668E" w:rsidP="00E963B2">
      <w:pPr>
        <w:pStyle w:val="ListParagraph"/>
        <w:numPr>
          <w:ilvl w:val="0"/>
          <w:numId w:val="29"/>
        </w:numPr>
        <w:rPr>
          <w:lang w:val="en-CA"/>
        </w:rPr>
      </w:pPr>
      <w:r>
        <w:rPr>
          <w:lang w:val="en-CA"/>
        </w:rPr>
        <w:t>Example: your knowledge of apples is grouped with your general knowledge about “fruits”</w:t>
      </w:r>
    </w:p>
    <w:p w14:paraId="37AB0C2F" w14:textId="2ADC910B" w:rsidR="008F668E" w:rsidRPr="008F668E" w:rsidRDefault="008F668E" w:rsidP="00E963B2">
      <w:pPr>
        <w:pStyle w:val="ListParagraph"/>
        <w:numPr>
          <w:ilvl w:val="0"/>
          <w:numId w:val="29"/>
        </w:numPr>
        <w:rPr>
          <w:lang w:val="en-CA"/>
        </w:rPr>
      </w:pPr>
      <w:r>
        <w:rPr>
          <w:lang w:val="en-CA"/>
        </w:rPr>
        <w:t>Much more efficient way to store information</w:t>
      </w:r>
    </w:p>
    <w:p w14:paraId="7737DCF1" w14:textId="77777777" w:rsidR="003119F7" w:rsidRPr="003119F7" w:rsidRDefault="003119F7" w:rsidP="003119F7">
      <w:pPr>
        <w:rPr>
          <w:lang w:val="en-CA"/>
        </w:rPr>
      </w:pPr>
    </w:p>
    <w:p w14:paraId="1539231F" w14:textId="6210C539" w:rsidR="00EB5E0F" w:rsidRPr="008F668E" w:rsidRDefault="008F668E" w:rsidP="00EB5E0F">
      <w:pPr>
        <w:rPr>
          <w:b/>
          <w:lang w:val="en-CA"/>
        </w:rPr>
      </w:pPr>
      <w:r w:rsidRPr="008F668E">
        <w:rPr>
          <w:b/>
          <w:lang w:val="en-CA"/>
        </w:rPr>
        <w:t>Basic level categories (table, chair)</w:t>
      </w:r>
    </w:p>
    <w:p w14:paraId="38B15685" w14:textId="61A1082B" w:rsidR="008F668E" w:rsidRPr="008F668E" w:rsidRDefault="008F668E" w:rsidP="00E963B2">
      <w:pPr>
        <w:pStyle w:val="ListParagraph"/>
        <w:numPr>
          <w:ilvl w:val="0"/>
          <w:numId w:val="24"/>
        </w:numPr>
        <w:rPr>
          <w:lang w:val="en-CA"/>
        </w:rPr>
      </w:pPr>
      <w:r w:rsidRPr="008F668E">
        <w:rPr>
          <w:lang w:val="en-CA"/>
        </w:rPr>
        <w:t>Located in the middle of the hierarchy</w:t>
      </w:r>
    </w:p>
    <w:p w14:paraId="6CC23109" w14:textId="67C880F4" w:rsidR="008F668E" w:rsidRDefault="008F668E" w:rsidP="00E963B2">
      <w:pPr>
        <w:pStyle w:val="ListParagraph"/>
        <w:numPr>
          <w:ilvl w:val="0"/>
          <w:numId w:val="24"/>
        </w:numPr>
        <w:rPr>
          <w:lang w:val="en-CA"/>
        </w:rPr>
      </w:pPr>
      <w:r>
        <w:rPr>
          <w:lang w:val="en-CA"/>
        </w:rPr>
        <w:t>Are the terms most often used in conversation</w:t>
      </w:r>
    </w:p>
    <w:p w14:paraId="765C6C7F" w14:textId="69BEACC5" w:rsidR="008F668E" w:rsidRDefault="008F668E" w:rsidP="00E963B2">
      <w:pPr>
        <w:pStyle w:val="ListParagraph"/>
        <w:numPr>
          <w:ilvl w:val="0"/>
          <w:numId w:val="24"/>
        </w:numPr>
        <w:rPr>
          <w:lang w:val="en-CA"/>
        </w:rPr>
      </w:pPr>
      <w:r>
        <w:rPr>
          <w:lang w:val="en-CA"/>
        </w:rPr>
        <w:t>Are the easiest to pronounce</w:t>
      </w:r>
    </w:p>
    <w:p w14:paraId="49AC156C" w14:textId="7FC44F31" w:rsidR="008F668E" w:rsidRDefault="008F668E" w:rsidP="00E963B2">
      <w:pPr>
        <w:pStyle w:val="ListParagraph"/>
        <w:numPr>
          <w:ilvl w:val="0"/>
          <w:numId w:val="24"/>
        </w:numPr>
        <w:rPr>
          <w:lang w:val="en-CA"/>
        </w:rPr>
      </w:pPr>
      <w:r>
        <w:rPr>
          <w:lang w:val="en-CA"/>
        </w:rPr>
        <w:t>Are the level at which prototypes exist</w:t>
      </w:r>
    </w:p>
    <w:p w14:paraId="52F6E7EB" w14:textId="6429AD45" w:rsidR="008F668E" w:rsidRPr="008F668E" w:rsidRDefault="008F668E" w:rsidP="00E963B2">
      <w:pPr>
        <w:pStyle w:val="ListParagraph"/>
        <w:numPr>
          <w:ilvl w:val="0"/>
          <w:numId w:val="24"/>
        </w:numPr>
        <w:rPr>
          <w:lang w:val="en-CA"/>
        </w:rPr>
      </w:pPr>
      <w:r>
        <w:rPr>
          <w:lang w:val="en-CA"/>
        </w:rPr>
        <w:t>Are the level at which most thinking occurs</w:t>
      </w:r>
    </w:p>
    <w:p w14:paraId="61DD1515" w14:textId="77777777" w:rsidR="00AB2DA2" w:rsidRPr="00C954AB" w:rsidRDefault="00AB2DA2" w:rsidP="00AB2DA2">
      <w:pPr>
        <w:rPr>
          <w:lang w:val="en-CA"/>
        </w:rPr>
      </w:pPr>
    </w:p>
    <w:p w14:paraId="797EBE83" w14:textId="08A0F233" w:rsidR="00AB2DA2" w:rsidRPr="00732950" w:rsidRDefault="00C954AB" w:rsidP="00CA0070">
      <w:pPr>
        <w:jc w:val="center"/>
        <w:rPr>
          <w:sz w:val="28"/>
          <w:u w:val="single"/>
          <w:lang w:val="en-CA"/>
        </w:rPr>
      </w:pPr>
      <w:r w:rsidRPr="00732950">
        <w:rPr>
          <w:sz w:val="28"/>
          <w:u w:val="single"/>
          <w:lang w:val="en-CA"/>
        </w:rPr>
        <w:t>Organization of Concepts</w:t>
      </w:r>
    </w:p>
    <w:p w14:paraId="77E0DD91" w14:textId="258EF1C2" w:rsidR="00C954AB" w:rsidRPr="00C954AB" w:rsidRDefault="00C954AB" w:rsidP="00AB2DA2">
      <w:pPr>
        <w:rPr>
          <w:lang w:val="en-CA"/>
        </w:rPr>
      </w:pPr>
      <w:r w:rsidRPr="00C954AB">
        <w:rPr>
          <w:b/>
          <w:lang w:val="en-CA"/>
        </w:rPr>
        <w:t>Defining Attribute Model</w:t>
      </w:r>
      <w:r w:rsidRPr="00C954AB">
        <w:rPr>
          <w:lang w:val="en-CA"/>
        </w:rPr>
        <w:t>—Objects are categorized to a certain set of rules or specific set of features</w:t>
      </w:r>
    </w:p>
    <w:p w14:paraId="5FFDC582" w14:textId="779EFC55" w:rsidR="00C954AB" w:rsidRPr="00C954AB" w:rsidRDefault="00C954AB" w:rsidP="00E963B2">
      <w:pPr>
        <w:pStyle w:val="ListParagraph"/>
        <w:numPr>
          <w:ilvl w:val="0"/>
          <w:numId w:val="30"/>
        </w:numPr>
        <w:rPr>
          <w:lang w:val="en-CA"/>
        </w:rPr>
      </w:pPr>
      <w:r w:rsidRPr="00C954AB">
        <w:rPr>
          <w:lang w:val="en-CA"/>
        </w:rPr>
        <w:t xml:space="preserve">If something meets these conditions, then that something </w:t>
      </w:r>
      <w:proofErr w:type="spellStart"/>
      <w:r w:rsidRPr="00C954AB">
        <w:rPr>
          <w:lang w:val="en-CA"/>
        </w:rPr>
        <w:t>si</w:t>
      </w:r>
      <w:proofErr w:type="spellEnd"/>
      <w:r w:rsidRPr="00C954AB">
        <w:rPr>
          <w:lang w:val="en-CA"/>
        </w:rPr>
        <w:t xml:space="preserve"> a member of this category</w:t>
      </w:r>
    </w:p>
    <w:p w14:paraId="619A4D93" w14:textId="4ADE7F27" w:rsidR="00C954AB" w:rsidRPr="00C954AB" w:rsidRDefault="00C954AB" w:rsidP="00E963B2">
      <w:pPr>
        <w:pStyle w:val="ListParagraph"/>
        <w:numPr>
          <w:ilvl w:val="0"/>
          <w:numId w:val="30"/>
        </w:numPr>
        <w:rPr>
          <w:lang w:val="en-CA"/>
        </w:rPr>
      </w:pPr>
      <w:r w:rsidRPr="00C954AB">
        <w:rPr>
          <w:lang w:val="en-CA"/>
        </w:rPr>
        <w:t>Membership within a category determined on an all-or-none basis</w:t>
      </w:r>
    </w:p>
    <w:p w14:paraId="2943335B" w14:textId="5E21D3DC" w:rsidR="00C954AB" w:rsidRPr="00C954AB" w:rsidRDefault="00C954AB" w:rsidP="00E963B2">
      <w:pPr>
        <w:pStyle w:val="ListParagraph"/>
        <w:numPr>
          <w:ilvl w:val="0"/>
          <w:numId w:val="30"/>
        </w:numPr>
        <w:rPr>
          <w:lang w:val="en-CA"/>
        </w:rPr>
      </w:pPr>
      <w:r w:rsidRPr="00C954AB">
        <w:rPr>
          <w:lang w:val="en-CA"/>
        </w:rPr>
        <w:t>“</w:t>
      </w:r>
      <w:proofErr w:type="gramStart"/>
      <w:r w:rsidRPr="00C954AB">
        <w:rPr>
          <w:lang w:val="en-CA"/>
        </w:rPr>
        <w:t>a</w:t>
      </w:r>
      <w:proofErr w:type="gramEnd"/>
      <w:r w:rsidRPr="00C954AB">
        <w:rPr>
          <w:lang w:val="en-CA"/>
        </w:rPr>
        <w:t xml:space="preserve"> triangle is a figure having three angles and three sides”</w:t>
      </w:r>
    </w:p>
    <w:p w14:paraId="52C9856C" w14:textId="13ED103D" w:rsidR="00C954AB" w:rsidRPr="00C954AB" w:rsidRDefault="00C954AB" w:rsidP="00E963B2">
      <w:pPr>
        <w:pStyle w:val="ListParagraph"/>
        <w:numPr>
          <w:ilvl w:val="0"/>
          <w:numId w:val="30"/>
        </w:numPr>
        <w:rPr>
          <w:lang w:val="en-CA"/>
        </w:rPr>
      </w:pPr>
      <w:r w:rsidRPr="00C954AB">
        <w:rPr>
          <w:lang w:val="en-CA"/>
        </w:rPr>
        <w:t>“A bird lays eggs, has wings, and can fly”</w:t>
      </w:r>
    </w:p>
    <w:p w14:paraId="0E5F9969" w14:textId="66F5E006" w:rsidR="00AB2DA2" w:rsidRPr="00C954AB" w:rsidRDefault="00C954AB" w:rsidP="00AB2DA2">
      <w:pPr>
        <w:rPr>
          <w:i/>
          <w:lang w:val="en-CA"/>
        </w:rPr>
      </w:pPr>
      <w:r w:rsidRPr="00C954AB">
        <w:rPr>
          <w:i/>
          <w:lang w:val="en-CA"/>
        </w:rPr>
        <w:t>Problems with the defining attribute model</w:t>
      </w:r>
    </w:p>
    <w:p w14:paraId="54C0D7C7" w14:textId="7BC142B9" w:rsidR="00C954AB" w:rsidRPr="00C954AB" w:rsidRDefault="00C954AB" w:rsidP="00E963B2">
      <w:pPr>
        <w:pStyle w:val="ListParagraph"/>
        <w:numPr>
          <w:ilvl w:val="0"/>
          <w:numId w:val="24"/>
        </w:numPr>
        <w:rPr>
          <w:lang w:val="en-CA"/>
        </w:rPr>
      </w:pPr>
      <w:r w:rsidRPr="00C954AB">
        <w:rPr>
          <w:lang w:val="en-CA"/>
        </w:rPr>
        <w:t>We often make exceptions to our rule (for example, penguins)</w:t>
      </w:r>
    </w:p>
    <w:p w14:paraId="2BC33B28" w14:textId="637D7797" w:rsidR="00C954AB" w:rsidRPr="00C954AB" w:rsidRDefault="00C954AB" w:rsidP="00E963B2">
      <w:pPr>
        <w:pStyle w:val="ListParagraph"/>
        <w:numPr>
          <w:ilvl w:val="0"/>
          <w:numId w:val="24"/>
        </w:numPr>
        <w:rPr>
          <w:lang w:val="en-CA"/>
        </w:rPr>
      </w:pPr>
      <w:r w:rsidRPr="00C954AB">
        <w:rPr>
          <w:lang w:val="en-CA"/>
        </w:rPr>
        <w:t>Some attributes are more important for defining category membership than others (e.g., has wings vs. Is a vertebrate)</w:t>
      </w:r>
    </w:p>
    <w:p w14:paraId="26AD5AB4" w14:textId="46B46F19" w:rsidR="00C954AB" w:rsidRPr="00C954AB" w:rsidRDefault="00C954AB" w:rsidP="00E963B2">
      <w:pPr>
        <w:pStyle w:val="ListParagraph"/>
        <w:numPr>
          <w:ilvl w:val="0"/>
          <w:numId w:val="24"/>
        </w:numPr>
        <w:rPr>
          <w:lang w:val="en-CA"/>
        </w:rPr>
      </w:pPr>
      <w:r w:rsidRPr="00C954AB">
        <w:rPr>
          <w:lang w:val="en-CA"/>
        </w:rPr>
        <w:t>Some concepts appear to be better category members than others</w:t>
      </w:r>
    </w:p>
    <w:p w14:paraId="5F61D1A4" w14:textId="14090C0A" w:rsidR="00C954AB" w:rsidRDefault="00C954AB" w:rsidP="00E963B2">
      <w:pPr>
        <w:pStyle w:val="ListParagraph"/>
        <w:numPr>
          <w:ilvl w:val="1"/>
          <w:numId w:val="24"/>
        </w:numPr>
        <w:rPr>
          <w:lang w:val="en-CA"/>
        </w:rPr>
      </w:pPr>
      <w:r w:rsidRPr="00C954AB">
        <w:rPr>
          <w:lang w:val="en-CA"/>
        </w:rPr>
        <w:t>For example, one triangle may be « the better » triangle</w:t>
      </w:r>
    </w:p>
    <w:p w14:paraId="01A037A0" w14:textId="77777777" w:rsidR="00C954AB" w:rsidRDefault="00C954AB" w:rsidP="00C954AB">
      <w:pPr>
        <w:rPr>
          <w:lang w:val="en-CA"/>
        </w:rPr>
      </w:pPr>
    </w:p>
    <w:p w14:paraId="7D3D24C2" w14:textId="7B63F692" w:rsidR="00C954AB" w:rsidRPr="00CA0070" w:rsidRDefault="00C954AB" w:rsidP="00C954AB">
      <w:pPr>
        <w:rPr>
          <w:lang w:val="en-CA"/>
        </w:rPr>
      </w:pPr>
      <w:r w:rsidRPr="00CA0070">
        <w:rPr>
          <w:b/>
          <w:lang w:val="en-CA"/>
        </w:rPr>
        <w:t>Prototype Model</w:t>
      </w:r>
      <w:r>
        <w:rPr>
          <w:lang w:val="en-CA"/>
        </w:rPr>
        <w:t xml:space="preserve">—Objects are categorized according to how closely they resemble </w:t>
      </w:r>
      <w:r w:rsidRPr="00CA0070">
        <w:rPr>
          <w:lang w:val="en-CA"/>
        </w:rPr>
        <w:t>the “prototype” (or best example) of the category</w:t>
      </w:r>
    </w:p>
    <w:p w14:paraId="4BF46F70" w14:textId="58587FCD" w:rsidR="00C954AB" w:rsidRPr="00CA0070" w:rsidRDefault="00C954AB" w:rsidP="00E963B2">
      <w:pPr>
        <w:pStyle w:val="ListParagraph"/>
        <w:numPr>
          <w:ilvl w:val="0"/>
          <w:numId w:val="31"/>
        </w:numPr>
        <w:rPr>
          <w:lang w:val="en-CA"/>
        </w:rPr>
      </w:pPr>
      <w:r w:rsidRPr="00CA0070">
        <w:rPr>
          <w:lang w:val="en-CA"/>
        </w:rPr>
        <w:t>We find something new, we just compare it to the prototype</w:t>
      </w:r>
    </w:p>
    <w:p w14:paraId="1C79B01A" w14:textId="6C3F3501" w:rsidR="00C954AB" w:rsidRPr="00CA0070" w:rsidRDefault="00C954AB" w:rsidP="00E963B2">
      <w:pPr>
        <w:pStyle w:val="ListParagraph"/>
        <w:numPr>
          <w:ilvl w:val="0"/>
          <w:numId w:val="31"/>
        </w:numPr>
        <w:rPr>
          <w:lang w:val="en-CA"/>
        </w:rPr>
      </w:pPr>
      <w:r w:rsidRPr="00CA0070">
        <w:rPr>
          <w:lang w:val="en-CA"/>
        </w:rPr>
        <w:t>Allows for flexibility in the representation of concepts</w:t>
      </w:r>
    </w:p>
    <w:p w14:paraId="03659CDB" w14:textId="11F09E39" w:rsidR="00C954AB" w:rsidRPr="00CA0070" w:rsidRDefault="00C954AB" w:rsidP="00E963B2">
      <w:pPr>
        <w:pStyle w:val="ListParagraph"/>
        <w:numPr>
          <w:ilvl w:val="0"/>
          <w:numId w:val="31"/>
        </w:numPr>
        <w:rPr>
          <w:lang w:val="en-CA"/>
        </w:rPr>
      </w:pPr>
      <w:r w:rsidRPr="00CA0070">
        <w:rPr>
          <w:lang w:val="en-CA"/>
        </w:rPr>
        <w:t>Explains why some category members are better examples than others. A robin is a better example of a bird than a penguin is</w:t>
      </w:r>
    </w:p>
    <w:p w14:paraId="4FE15116" w14:textId="036609FB" w:rsidR="00C954AB" w:rsidRPr="00CA0070" w:rsidRDefault="00C954AB" w:rsidP="00CA0070">
      <w:pPr>
        <w:rPr>
          <w:lang w:val="en-CA"/>
        </w:rPr>
      </w:pPr>
      <w:r w:rsidRPr="00CA0070">
        <w:rPr>
          <w:i/>
          <w:lang w:val="en-CA"/>
        </w:rPr>
        <w:t>Problem</w:t>
      </w:r>
      <w:r w:rsidRPr="00CA0070">
        <w:rPr>
          <w:lang w:val="en-CA"/>
        </w:rPr>
        <w:t>—How is the prototype chosen?</w:t>
      </w:r>
    </w:p>
    <w:p w14:paraId="3D6FC1AE" w14:textId="7C998685" w:rsidR="00C954AB" w:rsidRPr="00CA0070" w:rsidRDefault="00C954AB" w:rsidP="00E963B2">
      <w:pPr>
        <w:pStyle w:val="ListParagraph"/>
        <w:numPr>
          <w:ilvl w:val="1"/>
          <w:numId w:val="31"/>
        </w:numPr>
        <w:rPr>
          <w:lang w:val="en-CA"/>
        </w:rPr>
      </w:pPr>
      <w:r w:rsidRPr="00CA0070">
        <w:rPr>
          <w:lang w:val="en-CA"/>
        </w:rPr>
        <w:t>The bird you see more often may be your prototype, and it depends on where you live, etc.</w:t>
      </w:r>
    </w:p>
    <w:p w14:paraId="25299367" w14:textId="77777777" w:rsidR="00C954AB" w:rsidRPr="00CA0070" w:rsidRDefault="00C954AB" w:rsidP="00AB2DA2">
      <w:pPr>
        <w:rPr>
          <w:lang w:val="en-CA"/>
        </w:rPr>
      </w:pPr>
    </w:p>
    <w:p w14:paraId="2590CEFB" w14:textId="051A183C" w:rsidR="00CA0070" w:rsidRPr="00CA0070" w:rsidRDefault="00CA0070" w:rsidP="00AB2DA2">
      <w:pPr>
        <w:rPr>
          <w:lang w:val="en-CA"/>
        </w:rPr>
      </w:pPr>
      <w:r w:rsidRPr="00732950">
        <w:rPr>
          <w:b/>
          <w:lang w:val="en-CA"/>
        </w:rPr>
        <w:t>Exemplar Model</w:t>
      </w:r>
      <w:r w:rsidRPr="00CA0070">
        <w:rPr>
          <w:lang w:val="en-CA"/>
        </w:rPr>
        <w:t>—Instead of a specific prototype, all members of the category that we have encountered form the concept</w:t>
      </w:r>
    </w:p>
    <w:p w14:paraId="42DBCB7B" w14:textId="226DB451" w:rsidR="00CA0070" w:rsidRPr="00CA0070" w:rsidRDefault="00CA0070" w:rsidP="00E963B2">
      <w:pPr>
        <w:pStyle w:val="ListParagraph"/>
        <w:numPr>
          <w:ilvl w:val="0"/>
          <w:numId w:val="32"/>
        </w:numPr>
        <w:rPr>
          <w:lang w:val="en-CA"/>
        </w:rPr>
      </w:pPr>
      <w:r w:rsidRPr="00CA0070">
        <w:rPr>
          <w:lang w:val="en-CA"/>
        </w:rPr>
        <w:t>Your representation of bird consists of all the birds you have encountered</w:t>
      </w:r>
    </w:p>
    <w:p w14:paraId="619B6B3C" w14:textId="75E5773E" w:rsidR="00CA0070" w:rsidRPr="00CA0070" w:rsidRDefault="00CA0070" w:rsidP="00E963B2">
      <w:pPr>
        <w:pStyle w:val="ListParagraph"/>
        <w:numPr>
          <w:ilvl w:val="0"/>
          <w:numId w:val="32"/>
        </w:numPr>
        <w:rPr>
          <w:lang w:val="en-CA"/>
        </w:rPr>
      </w:pPr>
      <w:r w:rsidRPr="00CA0070">
        <w:rPr>
          <w:lang w:val="en-CA"/>
        </w:rPr>
        <w:t xml:space="preserve">If you see something new, and it most closely resembles the </w:t>
      </w:r>
      <w:proofErr w:type="spellStart"/>
      <w:r w:rsidRPr="00CA0070">
        <w:rPr>
          <w:lang w:val="en-CA"/>
        </w:rPr>
        <w:t>birtds</w:t>
      </w:r>
      <w:proofErr w:type="spellEnd"/>
      <w:r w:rsidRPr="00CA0070">
        <w:rPr>
          <w:lang w:val="en-CA"/>
        </w:rPr>
        <w:t xml:space="preserve"> you have encountered, you conclude it is a bird</w:t>
      </w:r>
    </w:p>
    <w:p w14:paraId="72E998C8" w14:textId="77777777" w:rsidR="00CA0070" w:rsidRPr="00CA0070" w:rsidRDefault="00CA0070" w:rsidP="00E963B2">
      <w:pPr>
        <w:pStyle w:val="ListParagraph"/>
        <w:numPr>
          <w:ilvl w:val="1"/>
          <w:numId w:val="32"/>
        </w:numPr>
        <w:rPr>
          <w:lang w:val="en-CA"/>
        </w:rPr>
      </w:pPr>
      <w:r w:rsidRPr="00CA0070">
        <w:rPr>
          <w:lang w:val="en-CA"/>
        </w:rPr>
        <w:t>You don’t look at a prototype. You see a new bird and you say it most closely resembles all the birds you’ve seen</w:t>
      </w:r>
    </w:p>
    <w:p w14:paraId="65AB40E5" w14:textId="2B1BF609" w:rsidR="00CA0070" w:rsidRDefault="00CA0070" w:rsidP="00CA0070">
      <w:pPr>
        <w:rPr>
          <w:lang w:val="en-CA"/>
        </w:rPr>
      </w:pPr>
    </w:p>
    <w:p w14:paraId="2683AE7F" w14:textId="0DB44E77" w:rsidR="00CA0070" w:rsidRDefault="00CA0070" w:rsidP="00CA0070">
      <w:pPr>
        <w:rPr>
          <w:lang w:val="en-CA"/>
        </w:rPr>
      </w:pPr>
      <w:r>
        <w:rPr>
          <w:lang w:val="en-CA"/>
        </w:rPr>
        <w:t xml:space="preserve">We can follow either a </w:t>
      </w:r>
      <w:r w:rsidRPr="00CA0070">
        <w:rPr>
          <w:b/>
          <w:lang w:val="en-CA"/>
        </w:rPr>
        <w:t>rule-based</w:t>
      </w:r>
      <w:r>
        <w:rPr>
          <w:lang w:val="en-CA"/>
        </w:rPr>
        <w:t xml:space="preserve"> (defining attribute) or </w:t>
      </w:r>
      <w:r w:rsidRPr="00CA0070">
        <w:rPr>
          <w:b/>
          <w:lang w:val="en-CA"/>
        </w:rPr>
        <w:t>resemblance-based</w:t>
      </w:r>
      <w:r>
        <w:rPr>
          <w:lang w:val="en-CA"/>
        </w:rPr>
        <w:t xml:space="preserve"> (prototype or exemplar) approach, it just depends on the situation</w:t>
      </w:r>
    </w:p>
    <w:p w14:paraId="24CA156E" w14:textId="1C4C9BFB" w:rsidR="00CA0070" w:rsidRDefault="00CA0070" w:rsidP="00E963B2">
      <w:pPr>
        <w:pStyle w:val="ListParagraph"/>
        <w:numPr>
          <w:ilvl w:val="0"/>
          <w:numId w:val="33"/>
        </w:numPr>
        <w:rPr>
          <w:lang w:val="en-CA"/>
        </w:rPr>
      </w:pPr>
      <w:r>
        <w:rPr>
          <w:lang w:val="en-CA"/>
        </w:rPr>
        <w:t>For example, seeing a bat dart by in the night</w:t>
      </w:r>
    </w:p>
    <w:p w14:paraId="3D27008B" w14:textId="721D1D8A" w:rsidR="00CA0070" w:rsidRDefault="00CA0070" w:rsidP="00E963B2">
      <w:pPr>
        <w:pStyle w:val="ListParagraph"/>
        <w:numPr>
          <w:ilvl w:val="1"/>
          <w:numId w:val="33"/>
        </w:numPr>
        <w:rPr>
          <w:lang w:val="en-CA"/>
        </w:rPr>
      </w:pPr>
      <w:r>
        <w:rPr>
          <w:lang w:val="en-CA"/>
        </w:rPr>
        <w:t xml:space="preserve">Initial reaction may be “bird” </w:t>
      </w:r>
      <w:r w:rsidRPr="00CA0070">
        <w:rPr>
          <w:lang w:val="en-CA"/>
        </w:rPr>
        <w:sym w:font="Wingdings" w:char="F0E0"/>
      </w:r>
      <w:r>
        <w:rPr>
          <w:lang w:val="en-CA"/>
        </w:rPr>
        <w:t xml:space="preserve"> based on </w:t>
      </w:r>
      <w:r w:rsidRPr="00CA0070">
        <w:rPr>
          <w:u w:val="single"/>
          <w:lang w:val="en-CA"/>
        </w:rPr>
        <w:t>resemblance</w:t>
      </w:r>
    </w:p>
    <w:p w14:paraId="605D3091" w14:textId="6EE81C53" w:rsidR="00CA0070" w:rsidRDefault="00CA0070" w:rsidP="00E963B2">
      <w:pPr>
        <w:pStyle w:val="ListParagraph"/>
        <w:numPr>
          <w:ilvl w:val="1"/>
          <w:numId w:val="33"/>
        </w:numPr>
        <w:rPr>
          <w:lang w:val="en-CA"/>
        </w:rPr>
      </w:pPr>
      <w:r>
        <w:rPr>
          <w:lang w:val="en-CA"/>
        </w:rPr>
        <w:t xml:space="preserve">But if you investigate further, you would see that it shares more features with mammals than birds (example, has hair instead of feathers, gives birth to live young, etc.) </w:t>
      </w:r>
      <w:r w:rsidRPr="00CA0070">
        <w:rPr>
          <w:lang w:val="en-CA"/>
        </w:rPr>
        <w:sym w:font="Wingdings" w:char="F0E0"/>
      </w:r>
      <w:r>
        <w:rPr>
          <w:lang w:val="en-CA"/>
        </w:rPr>
        <w:t xml:space="preserve"> this is based on </w:t>
      </w:r>
      <w:r w:rsidRPr="00CA0070">
        <w:rPr>
          <w:u w:val="single"/>
          <w:lang w:val="en-CA"/>
        </w:rPr>
        <w:t>rules</w:t>
      </w:r>
    </w:p>
    <w:p w14:paraId="69099E5C" w14:textId="77777777" w:rsidR="00CA0070" w:rsidRPr="00CA0070" w:rsidRDefault="00CA0070" w:rsidP="00CA0070">
      <w:pPr>
        <w:rPr>
          <w:lang w:val="en-CA"/>
        </w:rPr>
      </w:pPr>
    </w:p>
    <w:p w14:paraId="7B437AC8" w14:textId="0D774FDF" w:rsidR="00CA0070" w:rsidRPr="00CA0070" w:rsidRDefault="00CA0070" w:rsidP="00CA0070">
      <w:pPr>
        <w:jc w:val="center"/>
        <w:rPr>
          <w:sz w:val="28"/>
          <w:lang w:val="en-CA"/>
        </w:rPr>
      </w:pPr>
      <w:r w:rsidRPr="00CA0070">
        <w:rPr>
          <w:sz w:val="28"/>
          <w:lang w:val="en-CA"/>
        </w:rPr>
        <w:t>Using Our Knowledge</w:t>
      </w:r>
    </w:p>
    <w:p w14:paraId="5932D08B" w14:textId="25C4D129" w:rsidR="00CA0070" w:rsidRDefault="00CA0070" w:rsidP="00CA0070">
      <w:pPr>
        <w:rPr>
          <w:lang w:val="en-CA"/>
        </w:rPr>
      </w:pPr>
      <w:r w:rsidRPr="00CA0070">
        <w:rPr>
          <w:b/>
          <w:lang w:val="en-CA"/>
        </w:rPr>
        <w:t>Reasoning</w:t>
      </w:r>
      <w:r>
        <w:rPr>
          <w:lang w:val="en-CA"/>
        </w:rPr>
        <w:t>—Using information to determine if a conclusion is valid or reasonable</w:t>
      </w:r>
    </w:p>
    <w:p w14:paraId="0A98C6DF" w14:textId="06681593" w:rsidR="00CA0070" w:rsidRDefault="00CA0070" w:rsidP="00E963B2">
      <w:pPr>
        <w:pStyle w:val="ListParagraph"/>
        <w:numPr>
          <w:ilvl w:val="0"/>
          <w:numId w:val="33"/>
        </w:numPr>
        <w:rPr>
          <w:lang w:val="en-CA"/>
        </w:rPr>
      </w:pPr>
      <w:r>
        <w:rPr>
          <w:lang w:val="en-CA"/>
        </w:rPr>
        <w:t>Deductive vs. inductive reasoning</w:t>
      </w:r>
    </w:p>
    <w:p w14:paraId="05B30261" w14:textId="1C8EB817" w:rsidR="00CA0070" w:rsidRDefault="00CA0070" w:rsidP="00E963B2">
      <w:pPr>
        <w:pStyle w:val="ListParagraph"/>
        <w:numPr>
          <w:ilvl w:val="0"/>
          <w:numId w:val="33"/>
        </w:numPr>
        <w:rPr>
          <w:lang w:val="en-CA"/>
        </w:rPr>
      </w:pPr>
      <w:r w:rsidRPr="00CA0070">
        <w:rPr>
          <w:u w:val="single"/>
          <w:lang w:val="en-CA"/>
        </w:rPr>
        <w:t>Inductive</w:t>
      </w:r>
      <w:r>
        <w:rPr>
          <w:lang w:val="en-CA"/>
        </w:rPr>
        <w:t xml:space="preserve">: We take something specific, and we go </w:t>
      </w:r>
      <w:proofErr w:type="gramStart"/>
      <w:r>
        <w:rPr>
          <w:lang w:val="en-CA"/>
        </w:rPr>
        <w:t>to</w:t>
      </w:r>
      <w:proofErr w:type="gramEnd"/>
      <w:r>
        <w:rPr>
          <w:lang w:val="en-CA"/>
        </w:rPr>
        <w:t xml:space="preserve"> general. </w:t>
      </w:r>
    </w:p>
    <w:p w14:paraId="3F6EE688" w14:textId="2DAEAEC1" w:rsidR="00CA0070" w:rsidRDefault="00CA0070" w:rsidP="00E963B2">
      <w:pPr>
        <w:pStyle w:val="ListParagraph"/>
        <w:numPr>
          <w:ilvl w:val="0"/>
          <w:numId w:val="33"/>
        </w:numPr>
        <w:rPr>
          <w:lang w:val="en-CA"/>
        </w:rPr>
      </w:pPr>
      <w:r w:rsidRPr="00CA0070">
        <w:rPr>
          <w:u w:val="single"/>
          <w:lang w:val="en-CA"/>
        </w:rPr>
        <w:t>Deductive</w:t>
      </w:r>
      <w:r>
        <w:rPr>
          <w:lang w:val="en-CA"/>
        </w:rPr>
        <w:t>: Goes from a general rule to something more specific</w:t>
      </w:r>
    </w:p>
    <w:p w14:paraId="255E4CA2" w14:textId="47D41A2F" w:rsidR="00CA0070" w:rsidRDefault="00CA0070" w:rsidP="00E963B2">
      <w:pPr>
        <w:pStyle w:val="ListParagraph"/>
        <w:numPr>
          <w:ilvl w:val="1"/>
          <w:numId w:val="33"/>
        </w:numPr>
        <w:rPr>
          <w:lang w:val="en-CA"/>
        </w:rPr>
      </w:pPr>
      <w:r>
        <w:rPr>
          <w:lang w:val="en-CA"/>
        </w:rPr>
        <w:t>“All politicians lie”—IF that person is a politician, then they’re liars.</w:t>
      </w:r>
    </w:p>
    <w:p w14:paraId="04F00122" w14:textId="46D6EDDF" w:rsidR="00CA0070" w:rsidRDefault="00CA0070" w:rsidP="00CA0070">
      <w:pPr>
        <w:rPr>
          <w:lang w:val="en-CA"/>
        </w:rPr>
      </w:pPr>
      <w:r w:rsidRPr="00CA0070">
        <w:rPr>
          <w:b/>
          <w:lang w:val="en-CA"/>
        </w:rPr>
        <w:t>Decision making</w:t>
      </w:r>
      <w:r>
        <w:rPr>
          <w:lang w:val="en-CA"/>
        </w:rPr>
        <w:t>—Attempting to select the best alternative among several options</w:t>
      </w:r>
    </w:p>
    <w:p w14:paraId="2EFD4F46" w14:textId="1FAE519F" w:rsidR="00CA0070" w:rsidRDefault="00CA0070" w:rsidP="00E963B2">
      <w:pPr>
        <w:pStyle w:val="ListParagraph"/>
        <w:numPr>
          <w:ilvl w:val="0"/>
          <w:numId w:val="34"/>
        </w:numPr>
        <w:rPr>
          <w:lang w:val="en-CA"/>
        </w:rPr>
      </w:pPr>
      <w:r>
        <w:rPr>
          <w:lang w:val="en-CA"/>
        </w:rPr>
        <w:t>Use of heuristics—Shortcuts that we use in decision-making. They can be helpful, but they may lead to mistakes.</w:t>
      </w:r>
    </w:p>
    <w:p w14:paraId="4ED36AA0" w14:textId="64E02FFD" w:rsidR="00CA0070" w:rsidRDefault="00CA0070" w:rsidP="00E963B2">
      <w:pPr>
        <w:pStyle w:val="ListParagraph"/>
        <w:numPr>
          <w:ilvl w:val="0"/>
          <w:numId w:val="34"/>
        </w:numPr>
        <w:rPr>
          <w:lang w:val="en-CA"/>
        </w:rPr>
      </w:pPr>
      <w:r>
        <w:rPr>
          <w:lang w:val="en-CA"/>
        </w:rPr>
        <w:t>Algorithms—Will always lead to the right answer, but they will take more time</w:t>
      </w:r>
    </w:p>
    <w:p w14:paraId="0430F2D3" w14:textId="04AB3AAA" w:rsidR="00CA0070" w:rsidRDefault="00CA0070" w:rsidP="00CA0070">
      <w:pPr>
        <w:rPr>
          <w:lang w:val="en-CA"/>
        </w:rPr>
      </w:pPr>
      <w:r w:rsidRPr="00CA0070">
        <w:rPr>
          <w:b/>
          <w:lang w:val="en-CA"/>
        </w:rPr>
        <w:t>Problem solving</w:t>
      </w:r>
      <w:r>
        <w:rPr>
          <w:lang w:val="en-CA"/>
        </w:rPr>
        <w:t>—finding a way around an obstacle to reach a goal</w:t>
      </w:r>
    </w:p>
    <w:p w14:paraId="5DE71205" w14:textId="01D401DA" w:rsidR="00CA0070" w:rsidRDefault="00CA0070" w:rsidP="00E963B2">
      <w:pPr>
        <w:pStyle w:val="ListParagraph"/>
        <w:numPr>
          <w:ilvl w:val="0"/>
          <w:numId w:val="35"/>
        </w:numPr>
        <w:rPr>
          <w:lang w:val="en-CA"/>
        </w:rPr>
      </w:pPr>
      <w:r>
        <w:rPr>
          <w:lang w:val="en-CA"/>
        </w:rPr>
        <w:t>Restructuring, overcoming functional fixedness</w:t>
      </w:r>
    </w:p>
    <w:p w14:paraId="3D57C57D" w14:textId="04E7EB81" w:rsidR="00CA0070" w:rsidRPr="00CA0070" w:rsidRDefault="00CA0070" w:rsidP="00E963B2">
      <w:pPr>
        <w:pStyle w:val="ListParagraph"/>
        <w:numPr>
          <w:ilvl w:val="0"/>
          <w:numId w:val="35"/>
        </w:numPr>
        <w:rPr>
          <w:lang w:val="en-CA"/>
        </w:rPr>
      </w:pPr>
      <w:r>
        <w:rPr>
          <w:lang w:val="en-CA"/>
        </w:rPr>
        <w:t>Overcoming functional fixedness: looking at an object, and finding another way to use it. What else could you use your fan for? – Cleaning leaves</w:t>
      </w:r>
    </w:p>
    <w:p w14:paraId="66CA4191" w14:textId="77777777" w:rsidR="00CA0070" w:rsidRDefault="00CA0070" w:rsidP="00CA0070">
      <w:pPr>
        <w:rPr>
          <w:lang w:val="en-CA"/>
        </w:rPr>
      </w:pPr>
    </w:p>
    <w:p w14:paraId="07228E8C" w14:textId="1F4C7D3A" w:rsidR="00CA0070" w:rsidRPr="00E963B2" w:rsidRDefault="00CA0070" w:rsidP="00CA0070">
      <w:pPr>
        <w:rPr>
          <w:sz w:val="32"/>
          <w:u w:val="single"/>
          <w:lang w:val="en-CA"/>
        </w:rPr>
      </w:pPr>
      <w:r w:rsidRPr="00E963B2">
        <w:rPr>
          <w:sz w:val="32"/>
          <w:u w:val="single"/>
          <w:lang w:val="en-CA"/>
        </w:rPr>
        <w:t>Heuristics</w:t>
      </w:r>
    </w:p>
    <w:p w14:paraId="50426C95" w14:textId="40FA91CF" w:rsidR="00CA0070" w:rsidRDefault="00E963B2" w:rsidP="00CA0070">
      <w:pPr>
        <w:rPr>
          <w:lang w:val="en-CA"/>
        </w:rPr>
      </w:pPr>
      <w:r w:rsidRPr="00E963B2">
        <w:rPr>
          <w:b/>
          <w:lang w:val="en-CA"/>
        </w:rPr>
        <w:t>Heuristics</w:t>
      </w:r>
      <w:r w:rsidR="00CA0070">
        <w:rPr>
          <w:lang w:val="en-CA"/>
        </w:rPr>
        <w:t xml:space="preserve"> are shortcuts or “rules of thumb” used to reduce the amount of thinking that is needed to make a decision</w:t>
      </w:r>
    </w:p>
    <w:p w14:paraId="7B1EFF78" w14:textId="0C2F775F" w:rsidR="00E963B2" w:rsidRDefault="00E963B2" w:rsidP="00E963B2">
      <w:pPr>
        <w:pStyle w:val="ListParagraph"/>
        <w:numPr>
          <w:ilvl w:val="0"/>
          <w:numId w:val="24"/>
        </w:numPr>
        <w:rPr>
          <w:lang w:val="en-CA"/>
        </w:rPr>
      </w:pPr>
      <w:r w:rsidRPr="00E963B2">
        <w:rPr>
          <w:lang w:val="en-CA"/>
        </w:rPr>
        <w:t>Versus algorithms</w:t>
      </w:r>
    </w:p>
    <w:p w14:paraId="09E4C55D" w14:textId="563651A2" w:rsidR="00E963B2" w:rsidRPr="00E963B2" w:rsidRDefault="00E963B2" w:rsidP="00E963B2">
      <w:pPr>
        <w:rPr>
          <w:i/>
          <w:lang w:val="en-CA"/>
        </w:rPr>
      </w:pPr>
      <w:r w:rsidRPr="00E963B2">
        <w:rPr>
          <w:i/>
          <w:lang w:val="en-CA"/>
        </w:rPr>
        <w:t>Benefits of heuristics</w:t>
      </w:r>
    </w:p>
    <w:p w14:paraId="6F3B932E" w14:textId="54A602A6" w:rsidR="00E963B2" w:rsidRDefault="00E963B2" w:rsidP="00E963B2">
      <w:pPr>
        <w:pStyle w:val="ListParagraph"/>
        <w:numPr>
          <w:ilvl w:val="0"/>
          <w:numId w:val="37"/>
        </w:numPr>
        <w:rPr>
          <w:lang w:val="en-CA"/>
        </w:rPr>
      </w:pPr>
      <w:r>
        <w:rPr>
          <w:lang w:val="en-CA"/>
        </w:rPr>
        <w:t>Adaptive because they don’t require a lot of cognitive resources</w:t>
      </w:r>
    </w:p>
    <w:p w14:paraId="7FC08500" w14:textId="17BB4405" w:rsidR="00E963B2" w:rsidRDefault="00E963B2" w:rsidP="00E963B2">
      <w:pPr>
        <w:pStyle w:val="ListParagraph"/>
        <w:numPr>
          <w:ilvl w:val="0"/>
          <w:numId w:val="36"/>
        </w:numPr>
        <w:rPr>
          <w:lang w:val="en-CA"/>
        </w:rPr>
      </w:pPr>
      <w:r>
        <w:rPr>
          <w:lang w:val="en-CA"/>
        </w:rPr>
        <w:t>Allow us to decide quickly</w:t>
      </w:r>
    </w:p>
    <w:p w14:paraId="1EF06CB0" w14:textId="062D2067" w:rsidR="00E963B2" w:rsidRDefault="00E963B2" w:rsidP="00E963B2">
      <w:pPr>
        <w:pStyle w:val="ListParagraph"/>
        <w:numPr>
          <w:ilvl w:val="0"/>
          <w:numId w:val="36"/>
        </w:numPr>
        <w:rPr>
          <w:lang w:val="en-CA"/>
        </w:rPr>
      </w:pPr>
      <w:r>
        <w:rPr>
          <w:lang w:val="en-CA"/>
        </w:rPr>
        <w:t>They often lead to reasonably good decisions</w:t>
      </w:r>
    </w:p>
    <w:p w14:paraId="0C40C5D2" w14:textId="2BF1B7D2" w:rsidR="00E963B2" w:rsidRDefault="00E963B2" w:rsidP="00E963B2">
      <w:pPr>
        <w:pStyle w:val="ListParagraph"/>
        <w:numPr>
          <w:ilvl w:val="1"/>
          <w:numId w:val="24"/>
        </w:numPr>
        <w:rPr>
          <w:lang w:val="en-CA"/>
        </w:rPr>
      </w:pPr>
      <w:r>
        <w:rPr>
          <w:lang w:val="en-CA"/>
        </w:rPr>
        <w:t>Are adaptive, but can also bias our thinking.</w:t>
      </w:r>
    </w:p>
    <w:p w14:paraId="4D50BE24" w14:textId="77777777" w:rsidR="00E963B2" w:rsidRDefault="00E963B2" w:rsidP="00E963B2">
      <w:pPr>
        <w:rPr>
          <w:lang w:val="en-CA"/>
        </w:rPr>
      </w:pPr>
    </w:p>
    <w:p w14:paraId="67B8885D" w14:textId="011D509C" w:rsidR="00E963B2" w:rsidRDefault="00E963B2" w:rsidP="00E963B2">
      <w:pPr>
        <w:rPr>
          <w:lang w:val="en-CA"/>
        </w:rPr>
      </w:pPr>
      <w:r w:rsidRPr="00E963B2">
        <w:rPr>
          <w:b/>
          <w:i/>
          <w:lang w:val="en-CA"/>
        </w:rPr>
        <w:t>Availability Heuristics</w:t>
      </w:r>
      <w:r>
        <w:rPr>
          <w:lang w:val="en-CA"/>
        </w:rPr>
        <w:t>—Estimating the frequency of an event based on how easily examples of it come to mind</w:t>
      </w:r>
    </w:p>
    <w:p w14:paraId="3FCD6FC8" w14:textId="5B45C5F4" w:rsidR="00E963B2" w:rsidRDefault="00E963B2" w:rsidP="00E963B2">
      <w:pPr>
        <w:pStyle w:val="ListParagraph"/>
        <w:numPr>
          <w:ilvl w:val="0"/>
          <w:numId w:val="38"/>
        </w:numPr>
        <w:rPr>
          <w:lang w:val="en-CA"/>
        </w:rPr>
      </w:pPr>
      <w:r>
        <w:rPr>
          <w:lang w:val="en-CA"/>
        </w:rPr>
        <w:t>How often does something happen? Which is more frequent in the English language?</w:t>
      </w:r>
    </w:p>
    <w:p w14:paraId="14DE8D9F" w14:textId="04DDE609" w:rsidR="00E963B2" w:rsidRDefault="00E963B2" w:rsidP="00E963B2">
      <w:pPr>
        <w:pStyle w:val="ListParagraph"/>
        <w:numPr>
          <w:ilvl w:val="1"/>
          <w:numId w:val="38"/>
        </w:numPr>
        <w:rPr>
          <w:lang w:val="en-CA"/>
        </w:rPr>
      </w:pPr>
      <w:r>
        <w:rPr>
          <w:lang w:val="en-CA"/>
        </w:rPr>
        <w:t>Words that begin with the letter K</w:t>
      </w:r>
    </w:p>
    <w:p w14:paraId="470423CA" w14:textId="44BA1B8F" w:rsidR="00E963B2" w:rsidRDefault="00E963B2" w:rsidP="00E963B2">
      <w:pPr>
        <w:pStyle w:val="ListParagraph"/>
        <w:numPr>
          <w:ilvl w:val="1"/>
          <w:numId w:val="38"/>
        </w:numPr>
        <w:rPr>
          <w:lang w:val="en-CA"/>
        </w:rPr>
      </w:pPr>
      <w:r>
        <w:rPr>
          <w:lang w:val="en-CA"/>
        </w:rPr>
        <w:t>Words that have K as the third letter</w:t>
      </w:r>
    </w:p>
    <w:p w14:paraId="4FCE9F17" w14:textId="540BAE47" w:rsidR="00E963B2" w:rsidRDefault="00E963B2" w:rsidP="00E963B2">
      <w:pPr>
        <w:pStyle w:val="ListParagraph"/>
        <w:numPr>
          <w:ilvl w:val="0"/>
          <w:numId w:val="38"/>
        </w:numPr>
        <w:rPr>
          <w:lang w:val="en-CA"/>
        </w:rPr>
      </w:pPr>
      <w:r>
        <w:rPr>
          <w:lang w:val="en-CA"/>
        </w:rPr>
        <w:t>Algorithms say go through the dictionary and count</w:t>
      </w:r>
    </w:p>
    <w:p w14:paraId="32C00D80" w14:textId="18C45D2E" w:rsidR="00E963B2" w:rsidRDefault="00E963B2" w:rsidP="00E963B2">
      <w:pPr>
        <w:pStyle w:val="ListParagraph"/>
        <w:numPr>
          <w:ilvl w:val="0"/>
          <w:numId w:val="38"/>
        </w:numPr>
        <w:rPr>
          <w:lang w:val="en-CA"/>
        </w:rPr>
      </w:pPr>
      <w:r w:rsidRPr="00E963B2">
        <w:rPr>
          <w:u w:val="single"/>
          <w:lang w:val="en-CA"/>
        </w:rPr>
        <w:t>Heuristics</w:t>
      </w:r>
      <w:r>
        <w:rPr>
          <w:lang w:val="en-CA"/>
        </w:rPr>
        <w:t>—Using this availability heuristics: I can come up with a lot of words that start with K, but it’s harder for me to find words that have K as the third letter. So I’ll assume that words that start with K must be more common.</w:t>
      </w:r>
    </w:p>
    <w:p w14:paraId="01002C72" w14:textId="33948171" w:rsidR="00E963B2" w:rsidRPr="00E963B2" w:rsidRDefault="00E963B2" w:rsidP="00E963B2">
      <w:pPr>
        <w:pStyle w:val="ListParagraph"/>
        <w:numPr>
          <w:ilvl w:val="1"/>
          <w:numId w:val="38"/>
        </w:numPr>
        <w:rPr>
          <w:lang w:val="en-CA"/>
        </w:rPr>
      </w:pPr>
      <w:r w:rsidRPr="00E963B2">
        <w:rPr>
          <w:lang w:val="en-CA"/>
        </w:rPr>
        <w:t>Example of how availability can leads us astray</w:t>
      </w:r>
    </w:p>
    <w:p w14:paraId="51C5FD55" w14:textId="7AF0F8BA" w:rsidR="00E963B2" w:rsidRDefault="00E963B2" w:rsidP="00E963B2">
      <w:pPr>
        <w:pStyle w:val="ListParagraph"/>
        <w:numPr>
          <w:ilvl w:val="0"/>
          <w:numId w:val="38"/>
        </w:numPr>
        <w:rPr>
          <w:lang w:val="en-CA"/>
        </w:rPr>
      </w:pPr>
      <w:r>
        <w:rPr>
          <w:lang w:val="en-CA"/>
        </w:rPr>
        <w:t>What is more likely cause of death: Being killed by a shark or by falling airplanes parts?</w:t>
      </w:r>
    </w:p>
    <w:p w14:paraId="2766F568" w14:textId="0A5D335D" w:rsidR="00E963B2" w:rsidRDefault="00E963B2" w:rsidP="00E963B2">
      <w:pPr>
        <w:pStyle w:val="ListParagraph"/>
        <w:numPr>
          <w:ilvl w:val="1"/>
          <w:numId w:val="38"/>
        </w:numPr>
        <w:rPr>
          <w:lang w:val="en-CA"/>
        </w:rPr>
      </w:pPr>
      <w:r>
        <w:rPr>
          <w:lang w:val="en-CA"/>
        </w:rPr>
        <w:t>Most people will guess that they’re more likely to be killed by sharks because we hear about these more often. It gets a lot of press, when it’s actually very rare. You are much more likely to be killed by falling airplane parts.</w:t>
      </w:r>
    </w:p>
    <w:p w14:paraId="403762B0" w14:textId="77777777" w:rsidR="00E963B2" w:rsidRDefault="00E963B2" w:rsidP="00E963B2">
      <w:pPr>
        <w:rPr>
          <w:lang w:val="en-CA"/>
        </w:rPr>
      </w:pPr>
    </w:p>
    <w:p w14:paraId="4BC468E4" w14:textId="109AF43C" w:rsidR="00E963B2" w:rsidRDefault="00E963B2" w:rsidP="00E963B2">
      <w:pPr>
        <w:rPr>
          <w:lang w:val="en-CA"/>
        </w:rPr>
      </w:pPr>
      <w:r w:rsidRPr="00E963B2">
        <w:rPr>
          <w:b/>
          <w:i/>
          <w:lang w:val="en-CA"/>
        </w:rPr>
        <w:t>Representativeness Heuristics</w:t>
      </w:r>
      <w:r>
        <w:rPr>
          <w:lang w:val="en-CA"/>
        </w:rPr>
        <w:t>—Making judgments of likelihood based on how similar the person or object is to our prototype for that category</w:t>
      </w:r>
    </w:p>
    <w:p w14:paraId="23985B45" w14:textId="044CD420" w:rsidR="00E963B2" w:rsidRPr="00D44985" w:rsidRDefault="00E963B2" w:rsidP="00D44985">
      <w:pPr>
        <w:pStyle w:val="ListParagraph"/>
        <w:numPr>
          <w:ilvl w:val="0"/>
          <w:numId w:val="40"/>
        </w:numPr>
        <w:rPr>
          <w:lang w:val="en-CA"/>
        </w:rPr>
      </w:pPr>
      <w:r w:rsidRPr="00D44985">
        <w:rPr>
          <w:lang w:val="en-CA"/>
        </w:rPr>
        <w:t>For example: Linda is 31 years old, single, outspoken, and very bright. She majored in philosophy. As a student, she was deeply concerned</w:t>
      </w:r>
      <w:r w:rsidR="00D44985" w:rsidRPr="00D44985">
        <w:rPr>
          <w:lang w:val="en-CA"/>
        </w:rPr>
        <w:t xml:space="preserve"> </w:t>
      </w:r>
      <w:r w:rsidRPr="00D44985">
        <w:rPr>
          <w:lang w:val="en-CA"/>
        </w:rPr>
        <w:t>with issues of discrimination and social justice, and also participated in antinuclear demonstrations. Which is more likely?</w:t>
      </w:r>
    </w:p>
    <w:p w14:paraId="76D6486F" w14:textId="72EFF174" w:rsidR="00E963B2" w:rsidRDefault="00E963B2" w:rsidP="00E963B2">
      <w:pPr>
        <w:pStyle w:val="ListParagraph"/>
        <w:numPr>
          <w:ilvl w:val="0"/>
          <w:numId w:val="39"/>
        </w:numPr>
        <w:rPr>
          <w:lang w:val="en-CA"/>
        </w:rPr>
      </w:pPr>
      <w:r>
        <w:rPr>
          <w:lang w:val="en-CA"/>
        </w:rPr>
        <w:t>More likely Linda is a bank teller</w:t>
      </w:r>
    </w:p>
    <w:p w14:paraId="4F28E5B7" w14:textId="26941C3D" w:rsidR="00E963B2" w:rsidRDefault="00E963B2" w:rsidP="00E963B2">
      <w:pPr>
        <w:pStyle w:val="ListParagraph"/>
        <w:numPr>
          <w:ilvl w:val="0"/>
          <w:numId w:val="39"/>
        </w:numPr>
        <w:rPr>
          <w:lang w:val="en-CA"/>
        </w:rPr>
      </w:pPr>
      <w:r>
        <w:rPr>
          <w:lang w:val="en-CA"/>
        </w:rPr>
        <w:t>Most likely Linda is a bank teller and is active in the feminist movement</w:t>
      </w:r>
    </w:p>
    <w:p w14:paraId="5127035D" w14:textId="6A23B85E" w:rsidR="00E963B2" w:rsidRDefault="00E963B2" w:rsidP="00E963B2">
      <w:pPr>
        <w:pStyle w:val="ListParagraph"/>
        <w:numPr>
          <w:ilvl w:val="1"/>
          <w:numId w:val="39"/>
        </w:numPr>
        <w:rPr>
          <w:lang w:val="en-CA"/>
        </w:rPr>
      </w:pPr>
      <w:r>
        <w:rPr>
          <w:lang w:val="en-CA"/>
        </w:rPr>
        <w:t>People are drawn to B because of the information. This</w:t>
      </w:r>
      <w:r w:rsidR="00D44985">
        <w:rPr>
          <w:lang w:val="en-CA"/>
        </w:rPr>
        <w:t xml:space="preserve"> can’t possibly</w:t>
      </w:r>
      <w:r>
        <w:rPr>
          <w:lang w:val="en-CA"/>
        </w:rPr>
        <w:t xml:space="preserve"> be true. The conjunction of the two events cannot be more likely than one event by itself.</w:t>
      </w:r>
    </w:p>
    <w:p w14:paraId="1B0C0822" w14:textId="19E9CFCB" w:rsidR="00E963B2" w:rsidRPr="00E963B2" w:rsidRDefault="00E963B2" w:rsidP="00E963B2">
      <w:pPr>
        <w:rPr>
          <w:lang w:val="en-CA"/>
        </w:rPr>
      </w:pPr>
      <w:r w:rsidRPr="00D44985">
        <w:rPr>
          <w:b/>
          <w:u w:val="single"/>
          <w:lang w:val="en-CA"/>
        </w:rPr>
        <w:t>Conjunction fallacy</w:t>
      </w:r>
      <w:r>
        <w:rPr>
          <w:lang w:val="en-CA"/>
        </w:rPr>
        <w:t>—The mistaken belief that finding a specific member in two overlapping categories (bank tellers &amp; feminists) is more likely than finding any member of one of the larger, general categories (bank tellers)</w:t>
      </w:r>
    </w:p>
    <w:p w14:paraId="78423BB4" w14:textId="77777777" w:rsidR="00CA0070" w:rsidRPr="00CA0070" w:rsidRDefault="00CA0070" w:rsidP="00CA0070">
      <w:pPr>
        <w:rPr>
          <w:lang w:val="en-CA"/>
        </w:rPr>
      </w:pPr>
    </w:p>
    <w:p w14:paraId="1FF9550A" w14:textId="19FF2A9B" w:rsidR="00CA0070" w:rsidRDefault="00D44985" w:rsidP="00CA0070">
      <w:pPr>
        <w:rPr>
          <w:lang w:val="en-CA"/>
        </w:rPr>
      </w:pPr>
      <w:r w:rsidRPr="00D44985">
        <w:rPr>
          <w:lang w:val="en-US"/>
        </w:rPr>
        <w:drawing>
          <wp:inline distT="0" distB="0" distL="0" distR="0" wp14:anchorId="19F485B3" wp14:editId="4EE48D70">
            <wp:extent cx="3424960" cy="1774321"/>
            <wp:effectExtent l="0" t="0" r="4445" b="381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3427999" cy="1775896"/>
                    </a:xfrm>
                    <a:prstGeom prst="rect">
                      <a:avLst/>
                    </a:prstGeom>
                  </pic:spPr>
                </pic:pic>
              </a:graphicData>
            </a:graphic>
          </wp:inline>
        </w:drawing>
      </w:r>
      <w:r>
        <w:rPr>
          <w:lang w:val="en-CA"/>
        </w:rPr>
        <w:t>There are many more bank tellers in general than bank tellers who are feminists. We’re ignoring base rates (the frequency of an event occurring)</w:t>
      </w:r>
    </w:p>
    <w:p w14:paraId="3BDCA051" w14:textId="77777777" w:rsidR="00D44985" w:rsidRDefault="00D44985" w:rsidP="00CA0070">
      <w:pPr>
        <w:rPr>
          <w:lang w:val="en-CA"/>
        </w:rPr>
      </w:pPr>
    </w:p>
    <w:p w14:paraId="6D12345A" w14:textId="4121B219" w:rsidR="00D44985" w:rsidRPr="00D44985" w:rsidRDefault="00D44985" w:rsidP="00CA0070">
      <w:pPr>
        <w:rPr>
          <w:b/>
          <w:sz w:val="28"/>
          <w:lang w:val="en-CA"/>
        </w:rPr>
      </w:pPr>
      <w:r w:rsidRPr="00D44985">
        <w:rPr>
          <w:b/>
          <w:sz w:val="28"/>
          <w:lang w:val="en-CA"/>
        </w:rPr>
        <w:t>Anchoring Effects</w:t>
      </w:r>
    </w:p>
    <w:p w14:paraId="6E6F5BCD" w14:textId="35A3CC11" w:rsidR="00D44985" w:rsidRDefault="00D44985" w:rsidP="00CA0070">
      <w:pPr>
        <w:rPr>
          <w:lang w:val="en-CA"/>
        </w:rPr>
      </w:pPr>
      <w:r>
        <w:rPr>
          <w:lang w:val="en-CA"/>
        </w:rPr>
        <w:t xml:space="preserve">The </w:t>
      </w:r>
      <w:r w:rsidRPr="00BC6CFC">
        <w:rPr>
          <w:u w:val="single"/>
          <w:lang w:val="en-CA"/>
        </w:rPr>
        <w:t>anchoring effect</w:t>
      </w:r>
      <w:r>
        <w:rPr>
          <w:lang w:val="en-CA"/>
        </w:rPr>
        <w:t xml:space="preserve"> occurs when an individual attempts to solve a problem involving numbers and uses pervious knowledge to keep (i.e., anchor) the response within a limit range</w:t>
      </w:r>
    </w:p>
    <w:p w14:paraId="44BA2ED7" w14:textId="6209AB4E" w:rsidR="00D44985" w:rsidRDefault="00D44985" w:rsidP="00D44985">
      <w:pPr>
        <w:pStyle w:val="ListParagraph"/>
        <w:numPr>
          <w:ilvl w:val="0"/>
          <w:numId w:val="41"/>
        </w:numPr>
        <w:rPr>
          <w:lang w:val="en-CA"/>
        </w:rPr>
      </w:pPr>
      <w:r>
        <w:rPr>
          <w:lang w:val="en-CA"/>
        </w:rPr>
        <w:t>You anchor on some particular number and this biases your response. The number can be internally generated or in can be given to you in the question</w:t>
      </w:r>
    </w:p>
    <w:p w14:paraId="2EE9EBCB" w14:textId="4DC8018C" w:rsidR="00D44985" w:rsidRDefault="00D44985" w:rsidP="00D44985">
      <w:pPr>
        <w:pStyle w:val="ListParagraph"/>
        <w:numPr>
          <w:ilvl w:val="0"/>
          <w:numId w:val="41"/>
        </w:numPr>
        <w:rPr>
          <w:lang w:val="en-CA"/>
        </w:rPr>
      </w:pPr>
      <w:r>
        <w:rPr>
          <w:lang w:val="en-CA"/>
        </w:rPr>
        <w:t>In what year was Julie Andrews? Come up with a guess</w:t>
      </w:r>
    </w:p>
    <w:p w14:paraId="27FDC700" w14:textId="2F761F18" w:rsidR="00D44985" w:rsidRDefault="00D44985" w:rsidP="00D44985">
      <w:pPr>
        <w:pStyle w:val="ListParagraph"/>
        <w:numPr>
          <w:ilvl w:val="1"/>
          <w:numId w:val="41"/>
        </w:numPr>
        <w:rPr>
          <w:lang w:val="en-CA"/>
        </w:rPr>
      </w:pPr>
      <w:r>
        <w:rPr>
          <w:lang w:val="en-CA"/>
        </w:rPr>
        <w:t>Ask half of you: Was she born before or after 1930</w:t>
      </w:r>
    </w:p>
    <w:p w14:paraId="2400A481" w14:textId="6193A273" w:rsidR="00D44985" w:rsidRDefault="00D44985" w:rsidP="00D44985">
      <w:pPr>
        <w:pStyle w:val="ListParagraph"/>
        <w:numPr>
          <w:ilvl w:val="1"/>
          <w:numId w:val="41"/>
        </w:numPr>
        <w:rPr>
          <w:lang w:val="en-CA"/>
        </w:rPr>
      </w:pPr>
      <w:r>
        <w:rPr>
          <w:lang w:val="en-CA"/>
        </w:rPr>
        <w:t>Ask other half: Was she born before of after 1950</w:t>
      </w:r>
    </w:p>
    <w:p w14:paraId="77CC0199" w14:textId="53C1C575" w:rsidR="00D44985" w:rsidRDefault="00D44985" w:rsidP="00D44985">
      <w:pPr>
        <w:pStyle w:val="ListParagraph"/>
        <w:numPr>
          <w:ilvl w:val="2"/>
          <w:numId w:val="41"/>
        </w:numPr>
        <w:rPr>
          <w:lang w:val="en-CA"/>
        </w:rPr>
      </w:pPr>
      <w:r>
        <w:rPr>
          <w:lang w:val="en-CA"/>
        </w:rPr>
        <w:t xml:space="preserve">You’re going to anchor on the number that the person has given you. 1930—will anchor on 1930, and will give a lower estimate than the 1950. 1930 is your starting point. </w:t>
      </w:r>
    </w:p>
    <w:p w14:paraId="591D4A8C" w14:textId="257A0038" w:rsidR="00D44985" w:rsidRPr="00BC6CFC" w:rsidRDefault="00D44985" w:rsidP="00D44985">
      <w:pPr>
        <w:rPr>
          <w:b/>
          <w:sz w:val="28"/>
          <w:lang w:val="en-CA"/>
        </w:rPr>
      </w:pPr>
      <w:r>
        <w:rPr>
          <w:lang w:val="en-CA"/>
        </w:rPr>
        <w:t xml:space="preserve"> </w:t>
      </w:r>
      <w:r w:rsidRPr="00BC6CFC">
        <w:rPr>
          <w:b/>
          <w:sz w:val="28"/>
          <w:lang w:val="en-CA"/>
        </w:rPr>
        <w:t xml:space="preserve">Framing </w:t>
      </w:r>
      <w:r w:rsidR="00BC6CFC">
        <w:rPr>
          <w:b/>
          <w:sz w:val="28"/>
          <w:lang w:val="en-CA"/>
        </w:rPr>
        <w:t>Effects</w:t>
      </w:r>
    </w:p>
    <w:p w14:paraId="34ECD81B" w14:textId="14DE0460" w:rsidR="00D44985" w:rsidRDefault="00BC6CFC" w:rsidP="00CA0070">
      <w:pPr>
        <w:rPr>
          <w:lang w:val="en-CA"/>
        </w:rPr>
      </w:pPr>
      <w:r>
        <w:rPr>
          <w:lang w:val="en-CA"/>
        </w:rPr>
        <w:t xml:space="preserve">The </w:t>
      </w:r>
      <w:r w:rsidRPr="00BC6CFC">
        <w:rPr>
          <w:u w:val="single"/>
          <w:lang w:val="en-CA"/>
        </w:rPr>
        <w:t>framing effects</w:t>
      </w:r>
      <w:r>
        <w:rPr>
          <w:lang w:val="en-CA"/>
        </w:rPr>
        <w:t xml:space="preserve"> refer to changes in the way information is perceived as a result of the way in which the information was presented </w:t>
      </w:r>
    </w:p>
    <w:p w14:paraId="245A8735" w14:textId="7A0B9CF7" w:rsidR="00BC6CFC" w:rsidRDefault="00BC6CFC" w:rsidP="00BC6CFC">
      <w:pPr>
        <w:pStyle w:val="ListParagraph"/>
        <w:numPr>
          <w:ilvl w:val="0"/>
          <w:numId w:val="42"/>
        </w:numPr>
        <w:rPr>
          <w:lang w:val="en-CA"/>
        </w:rPr>
      </w:pPr>
      <w:r>
        <w:rPr>
          <w:lang w:val="en-CA"/>
        </w:rPr>
        <w:t>For example, framing a decision to emphasize either the potential losses or the potential gains of a decision alternatives</w:t>
      </w:r>
    </w:p>
    <w:p w14:paraId="0C88E025" w14:textId="767FC8EA" w:rsidR="00BC6CFC" w:rsidRDefault="00BC6CFC" w:rsidP="00BC6CFC">
      <w:pPr>
        <w:pStyle w:val="ListParagraph"/>
        <w:numPr>
          <w:ilvl w:val="1"/>
          <w:numId w:val="42"/>
        </w:numPr>
        <w:rPr>
          <w:lang w:val="en-CA"/>
        </w:rPr>
      </w:pPr>
      <w:r>
        <w:rPr>
          <w:lang w:val="en-CA"/>
        </w:rPr>
        <w:t>The way that the problem is framed has a big impact on the decision that we made</w:t>
      </w:r>
    </w:p>
    <w:p w14:paraId="51B884E0" w14:textId="2ECE6DC0" w:rsidR="00BC6CFC" w:rsidRDefault="00BC6CFC" w:rsidP="00BC6CFC">
      <w:pPr>
        <w:pStyle w:val="ListParagraph"/>
        <w:numPr>
          <w:ilvl w:val="0"/>
          <w:numId w:val="42"/>
        </w:numPr>
        <w:rPr>
          <w:lang w:val="en-CA"/>
        </w:rPr>
      </w:pPr>
      <w:r>
        <w:rPr>
          <w:lang w:val="en-CA"/>
        </w:rPr>
        <w:t>We see this in the media and politics all the time</w:t>
      </w:r>
    </w:p>
    <w:p w14:paraId="59BA9735" w14:textId="4F837317" w:rsidR="00BC6CFC" w:rsidRDefault="00BC6CFC" w:rsidP="00BC6CFC">
      <w:pPr>
        <w:pStyle w:val="ListParagraph"/>
        <w:numPr>
          <w:ilvl w:val="1"/>
          <w:numId w:val="42"/>
        </w:numPr>
        <w:rPr>
          <w:lang w:val="en-CA"/>
        </w:rPr>
      </w:pPr>
      <w:r>
        <w:rPr>
          <w:lang w:val="en-CA"/>
        </w:rPr>
        <w:t xml:space="preserve">“ObamaCare” vs. “The Affordable Care Act”. </w:t>
      </w:r>
      <w:r w:rsidRPr="00BC6CFC">
        <w:rPr>
          <w:lang w:val="en-CA"/>
        </w:rPr>
        <w:t>They’</w:t>
      </w:r>
      <w:r>
        <w:rPr>
          <w:lang w:val="en-CA"/>
        </w:rPr>
        <w:t>re the same, but people would prefer the latter.</w:t>
      </w:r>
    </w:p>
    <w:p w14:paraId="07CCFCB9" w14:textId="77777777" w:rsidR="00BC6CFC" w:rsidRDefault="00BC6CFC" w:rsidP="00BC6CFC">
      <w:pPr>
        <w:rPr>
          <w:lang w:val="en-CA"/>
        </w:rPr>
      </w:pPr>
    </w:p>
    <w:p w14:paraId="00E312F9" w14:textId="7B9C1601" w:rsidR="00BC6CFC" w:rsidRPr="00BC6CFC" w:rsidRDefault="00BC6CFC" w:rsidP="00BC6CFC">
      <w:pPr>
        <w:rPr>
          <w:i/>
          <w:lang w:val="en-CA"/>
        </w:rPr>
      </w:pPr>
      <w:r w:rsidRPr="00BC6CFC">
        <w:rPr>
          <w:i/>
          <w:lang w:val="en-CA"/>
        </w:rPr>
        <w:t>A disease is projected to kill 600 people</w:t>
      </w:r>
    </w:p>
    <w:p w14:paraId="5B94EEDA" w14:textId="18A2AF10" w:rsidR="00BC6CFC" w:rsidRPr="00BC6CFC" w:rsidRDefault="00BC6CFC" w:rsidP="00BC6CFC">
      <w:pPr>
        <w:rPr>
          <w:u w:val="single"/>
          <w:lang w:val="en-CA"/>
        </w:rPr>
      </w:pPr>
      <w:r w:rsidRPr="00BC6CFC">
        <w:rPr>
          <w:u w:val="single"/>
          <w:lang w:val="en-CA"/>
        </w:rPr>
        <w:t>Program A—200 people will be saved</w:t>
      </w:r>
    </w:p>
    <w:p w14:paraId="390890AA" w14:textId="6C2DC255" w:rsidR="00BC6CFC" w:rsidRDefault="00BC6CFC" w:rsidP="00BC6CFC">
      <w:pPr>
        <w:rPr>
          <w:lang w:val="en-CA"/>
        </w:rPr>
      </w:pPr>
      <w:r>
        <w:rPr>
          <w:lang w:val="en-CA"/>
        </w:rPr>
        <w:t>Program B—There is a one-third probability that 600 people will be saved, and a two-thirds probability that no one will be saved</w:t>
      </w:r>
    </w:p>
    <w:p w14:paraId="328529D2" w14:textId="77777777" w:rsidR="00BC6CFC" w:rsidRDefault="00BC6CFC" w:rsidP="00BC6CFC">
      <w:pPr>
        <w:rPr>
          <w:lang w:val="en-CA"/>
        </w:rPr>
      </w:pPr>
    </w:p>
    <w:p w14:paraId="39A22958" w14:textId="28F323C6" w:rsidR="00BC6CFC" w:rsidRDefault="00BC6CFC" w:rsidP="00BC6CFC">
      <w:pPr>
        <w:rPr>
          <w:lang w:val="en-CA"/>
        </w:rPr>
      </w:pPr>
      <w:r>
        <w:rPr>
          <w:lang w:val="en-CA"/>
        </w:rPr>
        <w:t>Program C—400 people will die</w:t>
      </w:r>
    </w:p>
    <w:p w14:paraId="3AF6CBBF" w14:textId="6D3EE050" w:rsidR="00BC6CFC" w:rsidRPr="00BC6CFC" w:rsidRDefault="00BC6CFC" w:rsidP="00BC6CFC">
      <w:pPr>
        <w:rPr>
          <w:u w:val="single"/>
          <w:lang w:val="en-CA"/>
        </w:rPr>
      </w:pPr>
      <w:r w:rsidRPr="00BC6CFC">
        <w:rPr>
          <w:u w:val="single"/>
          <w:lang w:val="en-CA"/>
        </w:rPr>
        <w:t>Program D—There is a one-third probability that nobody will die, and a two-third probability that 600 people will die.</w:t>
      </w:r>
    </w:p>
    <w:p w14:paraId="2030413E" w14:textId="77777777" w:rsidR="00BC6CFC" w:rsidRDefault="00BC6CFC" w:rsidP="00BC6CFC">
      <w:pPr>
        <w:rPr>
          <w:lang w:val="en-CA"/>
        </w:rPr>
      </w:pPr>
    </w:p>
    <w:p w14:paraId="7643BBD1" w14:textId="205C1637" w:rsidR="00BC6CFC" w:rsidRPr="00BC6CFC" w:rsidRDefault="00BC6CFC" w:rsidP="00BC6CFC">
      <w:pPr>
        <w:rPr>
          <w:lang w:val="en-CA"/>
        </w:rPr>
      </w:pPr>
      <w:r>
        <w:rPr>
          <w:lang w:val="en-CA"/>
        </w:rPr>
        <w:t xml:space="preserve">What’s the difference? </w:t>
      </w:r>
      <w:r w:rsidRPr="00BC6CFC">
        <w:rPr>
          <w:lang w:val="en-CA"/>
        </w:rPr>
        <w:sym w:font="Wingdings" w:char="F0E0"/>
      </w:r>
      <w:r>
        <w:rPr>
          <w:lang w:val="en-CA"/>
        </w:rPr>
        <w:t xml:space="preserve"> Loss aversion!</w:t>
      </w:r>
    </w:p>
    <w:p w14:paraId="7D2B619E" w14:textId="77777777" w:rsidR="00D44985" w:rsidRPr="00CA0070" w:rsidRDefault="00D44985" w:rsidP="00CA0070">
      <w:pPr>
        <w:rPr>
          <w:lang w:val="en-CA"/>
        </w:rPr>
      </w:pPr>
    </w:p>
    <w:p w14:paraId="3B4022CC" w14:textId="77777777" w:rsidR="00CA0070" w:rsidRDefault="00CA0070" w:rsidP="00CA0070"/>
    <w:sectPr w:rsidR="00CA0070" w:rsidSect="00FD790C">
      <w:head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FAC01" w14:textId="77777777" w:rsidR="00732950" w:rsidRDefault="00732950" w:rsidP="000B34CC">
      <w:r>
        <w:separator/>
      </w:r>
    </w:p>
  </w:endnote>
  <w:endnote w:type="continuationSeparator" w:id="0">
    <w:p w14:paraId="3CEF6DD0" w14:textId="77777777" w:rsidR="00732950" w:rsidRDefault="00732950" w:rsidP="000B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1D0EE" w14:textId="77777777" w:rsidR="00732950" w:rsidRDefault="00732950" w:rsidP="000B34CC">
      <w:r>
        <w:separator/>
      </w:r>
    </w:p>
  </w:footnote>
  <w:footnote w:type="continuationSeparator" w:id="0">
    <w:p w14:paraId="08875BC8" w14:textId="77777777" w:rsidR="00732950" w:rsidRDefault="00732950" w:rsidP="000B34C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A860B" w14:textId="1EE5372E" w:rsidR="00732950" w:rsidRPr="000B34CC" w:rsidRDefault="00732950">
    <w:pPr>
      <w:pStyle w:val="Header"/>
      <w:rPr>
        <w:lang w:val="en-CA"/>
      </w:rPr>
    </w:pPr>
    <w:r w:rsidRPr="000B34CC">
      <w:rPr>
        <w:lang w:val="en-CA"/>
      </w:rPr>
      <w:t>PSY100: Lecture 8</w:t>
    </w:r>
    <w:r>
      <w:rPr>
        <w:lang w:val="en-CA"/>
      </w:rPr>
      <w:tab/>
    </w:r>
    <w:r>
      <w:rPr>
        <w:lang w:val="en-CA"/>
      </w:rPr>
      <w:tab/>
      <w:t>November 5</w:t>
    </w:r>
    <w:r w:rsidRPr="00EB5E0F">
      <w:rPr>
        <w:vertAlign w:val="superscript"/>
        <w:lang w:val="en-CA"/>
      </w:rPr>
      <w:t>th</w:t>
    </w:r>
    <w:r>
      <w:rPr>
        <w:lang w:val="en-CA"/>
      </w:rPr>
      <w: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2093"/>
    <w:multiLevelType w:val="hybridMultilevel"/>
    <w:tmpl w:val="223CDFC4"/>
    <w:lvl w:ilvl="0" w:tplc="E50ED8AA">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D69A5"/>
    <w:multiLevelType w:val="hybridMultilevel"/>
    <w:tmpl w:val="E6B8A0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07BC5"/>
    <w:multiLevelType w:val="hybridMultilevel"/>
    <w:tmpl w:val="442257B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0E4"/>
    <w:multiLevelType w:val="hybridMultilevel"/>
    <w:tmpl w:val="6EB22B0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713308"/>
    <w:multiLevelType w:val="hybridMultilevel"/>
    <w:tmpl w:val="D2F0DA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24FD0"/>
    <w:multiLevelType w:val="hybridMultilevel"/>
    <w:tmpl w:val="5178C924"/>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96B52"/>
    <w:multiLevelType w:val="hybridMultilevel"/>
    <w:tmpl w:val="F55442D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525421"/>
    <w:multiLevelType w:val="hybridMultilevel"/>
    <w:tmpl w:val="72D02034"/>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A097F"/>
    <w:multiLevelType w:val="hybridMultilevel"/>
    <w:tmpl w:val="130E4AD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7765A"/>
    <w:multiLevelType w:val="hybridMultilevel"/>
    <w:tmpl w:val="7B1E89A6"/>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A295D3A"/>
    <w:multiLevelType w:val="hybridMultilevel"/>
    <w:tmpl w:val="56B4B08E"/>
    <w:lvl w:ilvl="0" w:tplc="E50ED8AA">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B26A9A"/>
    <w:multiLevelType w:val="hybridMultilevel"/>
    <w:tmpl w:val="D0BEAE6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D94ADF"/>
    <w:multiLevelType w:val="hybridMultilevel"/>
    <w:tmpl w:val="3B24654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5801EE"/>
    <w:multiLevelType w:val="hybridMultilevel"/>
    <w:tmpl w:val="6AE8BB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3A2C19"/>
    <w:multiLevelType w:val="hybridMultilevel"/>
    <w:tmpl w:val="04C438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1D74D7"/>
    <w:multiLevelType w:val="hybridMultilevel"/>
    <w:tmpl w:val="9B08E6E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C40471"/>
    <w:multiLevelType w:val="hybridMultilevel"/>
    <w:tmpl w:val="F890767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286482"/>
    <w:multiLevelType w:val="hybridMultilevel"/>
    <w:tmpl w:val="32BE059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5A23B2"/>
    <w:multiLevelType w:val="hybridMultilevel"/>
    <w:tmpl w:val="460CB1A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E3086"/>
    <w:multiLevelType w:val="hybridMultilevel"/>
    <w:tmpl w:val="7B62E44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57A4E"/>
    <w:multiLevelType w:val="hybridMultilevel"/>
    <w:tmpl w:val="B2B68E8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6F777B"/>
    <w:multiLevelType w:val="hybridMultilevel"/>
    <w:tmpl w:val="12941C0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011CA8"/>
    <w:multiLevelType w:val="hybridMultilevel"/>
    <w:tmpl w:val="FB601B8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20082"/>
    <w:multiLevelType w:val="hybridMultilevel"/>
    <w:tmpl w:val="658AC2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1126149"/>
    <w:multiLevelType w:val="hybridMultilevel"/>
    <w:tmpl w:val="E85240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830B36"/>
    <w:multiLevelType w:val="hybridMultilevel"/>
    <w:tmpl w:val="AD36994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1F5921"/>
    <w:multiLevelType w:val="hybridMultilevel"/>
    <w:tmpl w:val="40F69AE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AF44CF"/>
    <w:multiLevelType w:val="hybridMultilevel"/>
    <w:tmpl w:val="07BC020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65771D7"/>
    <w:multiLevelType w:val="hybridMultilevel"/>
    <w:tmpl w:val="0E4E105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D776B8"/>
    <w:multiLevelType w:val="hybridMultilevel"/>
    <w:tmpl w:val="60E0C89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D9104A"/>
    <w:multiLevelType w:val="hybridMultilevel"/>
    <w:tmpl w:val="35EA9E7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029AE"/>
    <w:multiLevelType w:val="hybridMultilevel"/>
    <w:tmpl w:val="54FCA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974ABB"/>
    <w:multiLevelType w:val="hybridMultilevel"/>
    <w:tmpl w:val="607AA88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BE1768"/>
    <w:multiLevelType w:val="hybridMultilevel"/>
    <w:tmpl w:val="6D885C8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817B07"/>
    <w:multiLevelType w:val="hybridMultilevel"/>
    <w:tmpl w:val="7FA2D37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742149"/>
    <w:multiLevelType w:val="hybridMultilevel"/>
    <w:tmpl w:val="6FDE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EB72D5"/>
    <w:multiLevelType w:val="hybridMultilevel"/>
    <w:tmpl w:val="D1AE8F9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240B13"/>
    <w:multiLevelType w:val="hybridMultilevel"/>
    <w:tmpl w:val="F27AD15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2A6AD0"/>
    <w:multiLevelType w:val="hybridMultilevel"/>
    <w:tmpl w:val="F430585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C050ED"/>
    <w:multiLevelType w:val="hybridMultilevel"/>
    <w:tmpl w:val="B6D23C9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424840"/>
    <w:multiLevelType w:val="hybridMultilevel"/>
    <w:tmpl w:val="CA48A04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BD50A7"/>
    <w:multiLevelType w:val="hybridMultilevel"/>
    <w:tmpl w:val="D85A8DD6"/>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4"/>
  </w:num>
  <w:num w:numId="4">
    <w:abstractNumId w:val="36"/>
  </w:num>
  <w:num w:numId="5">
    <w:abstractNumId w:val="3"/>
  </w:num>
  <w:num w:numId="6">
    <w:abstractNumId w:val="11"/>
  </w:num>
  <w:num w:numId="7">
    <w:abstractNumId w:val="10"/>
  </w:num>
  <w:num w:numId="8">
    <w:abstractNumId w:val="35"/>
  </w:num>
  <w:num w:numId="9">
    <w:abstractNumId w:val="31"/>
  </w:num>
  <w:num w:numId="10">
    <w:abstractNumId w:val="1"/>
  </w:num>
  <w:num w:numId="11">
    <w:abstractNumId w:val="33"/>
  </w:num>
  <w:num w:numId="12">
    <w:abstractNumId w:val="34"/>
  </w:num>
  <w:num w:numId="13">
    <w:abstractNumId w:val="23"/>
  </w:num>
  <w:num w:numId="14">
    <w:abstractNumId w:val="27"/>
  </w:num>
  <w:num w:numId="15">
    <w:abstractNumId w:val="9"/>
  </w:num>
  <w:num w:numId="16">
    <w:abstractNumId w:val="13"/>
  </w:num>
  <w:num w:numId="17">
    <w:abstractNumId w:val="18"/>
  </w:num>
  <w:num w:numId="18">
    <w:abstractNumId w:val="32"/>
  </w:num>
  <w:num w:numId="19">
    <w:abstractNumId w:val="25"/>
  </w:num>
  <w:num w:numId="20">
    <w:abstractNumId w:val="39"/>
  </w:num>
  <w:num w:numId="21">
    <w:abstractNumId w:val="16"/>
  </w:num>
  <w:num w:numId="22">
    <w:abstractNumId w:val="8"/>
  </w:num>
  <w:num w:numId="23">
    <w:abstractNumId w:val="15"/>
  </w:num>
  <w:num w:numId="24">
    <w:abstractNumId w:val="0"/>
  </w:num>
  <w:num w:numId="25">
    <w:abstractNumId w:val="24"/>
  </w:num>
  <w:num w:numId="26">
    <w:abstractNumId w:val="12"/>
  </w:num>
  <w:num w:numId="27">
    <w:abstractNumId w:val="40"/>
  </w:num>
  <w:num w:numId="28">
    <w:abstractNumId w:val="28"/>
  </w:num>
  <w:num w:numId="29">
    <w:abstractNumId w:val="19"/>
  </w:num>
  <w:num w:numId="30">
    <w:abstractNumId w:val="41"/>
  </w:num>
  <w:num w:numId="31">
    <w:abstractNumId w:val="17"/>
  </w:num>
  <w:num w:numId="32">
    <w:abstractNumId w:val="26"/>
  </w:num>
  <w:num w:numId="33">
    <w:abstractNumId w:val="2"/>
  </w:num>
  <w:num w:numId="34">
    <w:abstractNumId w:val="21"/>
  </w:num>
  <w:num w:numId="35">
    <w:abstractNumId w:val="20"/>
  </w:num>
  <w:num w:numId="36">
    <w:abstractNumId w:val="37"/>
  </w:num>
  <w:num w:numId="37">
    <w:abstractNumId w:val="7"/>
  </w:num>
  <w:num w:numId="38">
    <w:abstractNumId w:val="30"/>
  </w:num>
  <w:num w:numId="39">
    <w:abstractNumId w:val="6"/>
  </w:num>
  <w:num w:numId="40">
    <w:abstractNumId w:val="5"/>
  </w:num>
  <w:num w:numId="41">
    <w:abstractNumId w:val="29"/>
  </w:num>
  <w:num w:numId="42">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DA2"/>
    <w:rsid w:val="000B34CC"/>
    <w:rsid w:val="0010204C"/>
    <w:rsid w:val="001568B2"/>
    <w:rsid w:val="003119F7"/>
    <w:rsid w:val="00362624"/>
    <w:rsid w:val="00393B0D"/>
    <w:rsid w:val="00422BAA"/>
    <w:rsid w:val="005926B6"/>
    <w:rsid w:val="005A3C4F"/>
    <w:rsid w:val="00616271"/>
    <w:rsid w:val="006A454A"/>
    <w:rsid w:val="006A61A8"/>
    <w:rsid w:val="00732950"/>
    <w:rsid w:val="00772346"/>
    <w:rsid w:val="00813AB5"/>
    <w:rsid w:val="008F668E"/>
    <w:rsid w:val="009F59D1"/>
    <w:rsid w:val="00AB2DA2"/>
    <w:rsid w:val="00B54FDF"/>
    <w:rsid w:val="00BA4D94"/>
    <w:rsid w:val="00BC6CFC"/>
    <w:rsid w:val="00C859C4"/>
    <w:rsid w:val="00C954AB"/>
    <w:rsid w:val="00CA0070"/>
    <w:rsid w:val="00CB0350"/>
    <w:rsid w:val="00D44985"/>
    <w:rsid w:val="00D53AE9"/>
    <w:rsid w:val="00DB4800"/>
    <w:rsid w:val="00E963B2"/>
    <w:rsid w:val="00EB5E0F"/>
    <w:rsid w:val="00EC0D81"/>
    <w:rsid w:val="00FC1FB0"/>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789F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DA2"/>
    <w:pPr>
      <w:ind w:left="720"/>
      <w:contextualSpacing/>
    </w:pPr>
  </w:style>
  <w:style w:type="paragraph" w:styleId="Header">
    <w:name w:val="header"/>
    <w:basedOn w:val="Normal"/>
    <w:link w:val="HeaderChar"/>
    <w:uiPriority w:val="99"/>
    <w:unhideWhenUsed/>
    <w:rsid w:val="000B34CC"/>
    <w:pPr>
      <w:tabs>
        <w:tab w:val="center" w:pos="4320"/>
        <w:tab w:val="right" w:pos="8640"/>
      </w:tabs>
    </w:pPr>
  </w:style>
  <w:style w:type="character" w:customStyle="1" w:styleId="HeaderChar">
    <w:name w:val="Header Char"/>
    <w:basedOn w:val="DefaultParagraphFont"/>
    <w:link w:val="Header"/>
    <w:uiPriority w:val="99"/>
    <w:rsid w:val="000B34CC"/>
    <w:rPr>
      <w:lang w:val="fr-FR"/>
    </w:rPr>
  </w:style>
  <w:style w:type="paragraph" w:styleId="Footer">
    <w:name w:val="footer"/>
    <w:basedOn w:val="Normal"/>
    <w:link w:val="FooterChar"/>
    <w:uiPriority w:val="99"/>
    <w:unhideWhenUsed/>
    <w:rsid w:val="000B34CC"/>
    <w:pPr>
      <w:tabs>
        <w:tab w:val="center" w:pos="4320"/>
        <w:tab w:val="right" w:pos="8640"/>
      </w:tabs>
    </w:pPr>
  </w:style>
  <w:style w:type="character" w:customStyle="1" w:styleId="FooterChar">
    <w:name w:val="Footer Char"/>
    <w:basedOn w:val="DefaultParagraphFont"/>
    <w:link w:val="Footer"/>
    <w:uiPriority w:val="99"/>
    <w:rsid w:val="000B34CC"/>
    <w:rPr>
      <w:lang w:val="fr-FR"/>
    </w:rPr>
  </w:style>
  <w:style w:type="paragraph" w:styleId="BalloonText">
    <w:name w:val="Balloon Text"/>
    <w:basedOn w:val="Normal"/>
    <w:link w:val="BalloonTextChar"/>
    <w:uiPriority w:val="99"/>
    <w:semiHidden/>
    <w:unhideWhenUsed/>
    <w:rsid w:val="003119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19F7"/>
    <w:rPr>
      <w:rFonts w:ascii="Lucida Grande" w:hAnsi="Lucida Grande" w:cs="Lucida Grande"/>
      <w:sz w:val="18"/>
      <w:szCs w:val="18"/>
      <w:lang w:val="fr-FR"/>
    </w:rPr>
  </w:style>
  <w:style w:type="paragraph" w:styleId="NormalWeb">
    <w:name w:val="Normal (Web)"/>
    <w:basedOn w:val="Normal"/>
    <w:uiPriority w:val="99"/>
    <w:semiHidden/>
    <w:unhideWhenUsed/>
    <w:rsid w:val="00D53AE9"/>
    <w:pPr>
      <w:spacing w:before="100" w:beforeAutospacing="1" w:after="100" w:afterAutospacing="1"/>
    </w:pPr>
    <w:rPr>
      <w:rFonts w:ascii="Times" w:hAnsi="Times" w:cs="Times New Roman"/>
      <w:sz w:val="20"/>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DA2"/>
    <w:pPr>
      <w:ind w:left="720"/>
      <w:contextualSpacing/>
    </w:pPr>
  </w:style>
  <w:style w:type="paragraph" w:styleId="Header">
    <w:name w:val="header"/>
    <w:basedOn w:val="Normal"/>
    <w:link w:val="HeaderChar"/>
    <w:uiPriority w:val="99"/>
    <w:unhideWhenUsed/>
    <w:rsid w:val="000B34CC"/>
    <w:pPr>
      <w:tabs>
        <w:tab w:val="center" w:pos="4320"/>
        <w:tab w:val="right" w:pos="8640"/>
      </w:tabs>
    </w:pPr>
  </w:style>
  <w:style w:type="character" w:customStyle="1" w:styleId="HeaderChar">
    <w:name w:val="Header Char"/>
    <w:basedOn w:val="DefaultParagraphFont"/>
    <w:link w:val="Header"/>
    <w:uiPriority w:val="99"/>
    <w:rsid w:val="000B34CC"/>
    <w:rPr>
      <w:lang w:val="fr-FR"/>
    </w:rPr>
  </w:style>
  <w:style w:type="paragraph" w:styleId="Footer">
    <w:name w:val="footer"/>
    <w:basedOn w:val="Normal"/>
    <w:link w:val="FooterChar"/>
    <w:uiPriority w:val="99"/>
    <w:unhideWhenUsed/>
    <w:rsid w:val="000B34CC"/>
    <w:pPr>
      <w:tabs>
        <w:tab w:val="center" w:pos="4320"/>
        <w:tab w:val="right" w:pos="8640"/>
      </w:tabs>
    </w:pPr>
  </w:style>
  <w:style w:type="character" w:customStyle="1" w:styleId="FooterChar">
    <w:name w:val="Footer Char"/>
    <w:basedOn w:val="DefaultParagraphFont"/>
    <w:link w:val="Footer"/>
    <w:uiPriority w:val="99"/>
    <w:rsid w:val="000B34CC"/>
    <w:rPr>
      <w:lang w:val="fr-FR"/>
    </w:rPr>
  </w:style>
  <w:style w:type="paragraph" w:styleId="BalloonText">
    <w:name w:val="Balloon Text"/>
    <w:basedOn w:val="Normal"/>
    <w:link w:val="BalloonTextChar"/>
    <w:uiPriority w:val="99"/>
    <w:semiHidden/>
    <w:unhideWhenUsed/>
    <w:rsid w:val="003119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19F7"/>
    <w:rPr>
      <w:rFonts w:ascii="Lucida Grande" w:hAnsi="Lucida Grande" w:cs="Lucida Grande"/>
      <w:sz w:val="18"/>
      <w:szCs w:val="18"/>
      <w:lang w:val="fr-FR"/>
    </w:rPr>
  </w:style>
  <w:style w:type="paragraph" w:styleId="NormalWeb">
    <w:name w:val="Normal (Web)"/>
    <w:basedOn w:val="Normal"/>
    <w:uiPriority w:val="99"/>
    <w:semiHidden/>
    <w:unhideWhenUsed/>
    <w:rsid w:val="00D53AE9"/>
    <w:pPr>
      <w:spacing w:before="100" w:beforeAutospacing="1" w:after="100" w:afterAutospacing="1"/>
    </w:pPr>
    <w:rPr>
      <w:rFonts w:ascii="Times"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jpeg"/><Relationship Id="rId10"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14</Pages>
  <Words>4129</Words>
  <Characters>23537</Characters>
  <Application>Microsoft Macintosh Word</Application>
  <DocSecurity>0</DocSecurity>
  <Lines>196</Lines>
  <Paragraphs>55</Paragraphs>
  <ScaleCrop>false</ScaleCrop>
  <Company/>
  <LinksUpToDate>false</LinksUpToDate>
  <CharactersWithSpaces>27611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18</cp:revision>
  <dcterms:created xsi:type="dcterms:W3CDTF">2013-11-05T16:12:00Z</dcterms:created>
  <dcterms:modified xsi:type="dcterms:W3CDTF">2013-11-10T23:51:00Z</dcterms:modified>
</cp:coreProperties>
</file>